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553" w:rsidRPr="005E70BC" w:rsidRDefault="00F24553" w:rsidP="00C813AA">
      <w:pPr>
        <w:topLinePunct/>
        <w:spacing w:beforeLines="50" w:before="156" w:afterLines="50" w:after="156"/>
        <w:jc w:val="left"/>
        <w:rPr>
          <w:b/>
          <w:sz w:val="48"/>
          <w:szCs w:val="48"/>
        </w:rPr>
      </w:pPr>
    </w:p>
    <w:p w:rsidR="00F24553" w:rsidRPr="005E70BC" w:rsidRDefault="00F24553" w:rsidP="00C813AA">
      <w:pPr>
        <w:topLinePunct/>
        <w:spacing w:beforeLines="50" w:before="156" w:afterLines="50" w:after="156"/>
        <w:jc w:val="left"/>
        <w:rPr>
          <w:b/>
          <w:sz w:val="48"/>
          <w:szCs w:val="48"/>
        </w:rPr>
      </w:pPr>
    </w:p>
    <w:p w:rsidR="00F24553" w:rsidRPr="005E70BC" w:rsidRDefault="00F24553" w:rsidP="00C813AA">
      <w:pPr>
        <w:topLinePunct/>
        <w:spacing w:beforeLines="50" w:before="156" w:afterLines="50" w:after="156"/>
        <w:jc w:val="center"/>
        <w:rPr>
          <w:rFonts w:eastAsia="方正小标宋简体"/>
          <w:b/>
          <w:sz w:val="48"/>
          <w:szCs w:val="48"/>
        </w:rPr>
      </w:pPr>
      <w:r w:rsidRPr="005E70BC">
        <w:rPr>
          <w:rFonts w:eastAsia="方正小标宋简体"/>
          <w:b/>
          <w:sz w:val="48"/>
          <w:szCs w:val="48"/>
        </w:rPr>
        <w:t>湖北省省级财政项目支出绩效自评报告</w:t>
      </w:r>
    </w:p>
    <w:p w:rsidR="00F24553" w:rsidRPr="005E70BC" w:rsidRDefault="00F24553" w:rsidP="00715149">
      <w:pPr>
        <w:topLinePunct/>
        <w:jc w:val="center"/>
        <w:rPr>
          <w:rFonts w:eastAsia="方正小标宋简体"/>
          <w:b/>
          <w:sz w:val="44"/>
          <w:szCs w:val="44"/>
        </w:rPr>
      </w:pPr>
      <w:r w:rsidRPr="005E70BC">
        <w:rPr>
          <w:rFonts w:eastAsia="方正小标宋简体"/>
          <w:b/>
          <w:sz w:val="44"/>
          <w:szCs w:val="44"/>
        </w:rPr>
        <w:t>（</w:t>
      </w:r>
      <w:r w:rsidR="00140C72">
        <w:rPr>
          <w:rFonts w:eastAsia="方正小标宋简体"/>
          <w:b/>
          <w:sz w:val="44"/>
          <w:szCs w:val="44"/>
        </w:rPr>
        <w:t>201</w:t>
      </w:r>
      <w:r w:rsidR="00140C72">
        <w:rPr>
          <w:rFonts w:eastAsia="方正小标宋简体" w:hint="eastAsia"/>
          <w:b/>
          <w:sz w:val="44"/>
          <w:szCs w:val="44"/>
        </w:rPr>
        <w:t>8</w:t>
      </w:r>
      <w:r w:rsidRPr="005E70BC">
        <w:rPr>
          <w:rFonts w:eastAsia="方正小标宋简体"/>
          <w:b/>
          <w:sz w:val="44"/>
          <w:szCs w:val="44"/>
        </w:rPr>
        <w:t>年度）</w:t>
      </w:r>
    </w:p>
    <w:p w:rsidR="00F24553" w:rsidRPr="005E70BC" w:rsidRDefault="00F24553" w:rsidP="00715149">
      <w:pPr>
        <w:topLinePunct/>
        <w:jc w:val="center"/>
        <w:rPr>
          <w:rFonts w:eastAsia="宋体"/>
          <w:b/>
          <w:sz w:val="44"/>
          <w:szCs w:val="44"/>
        </w:rPr>
      </w:pPr>
    </w:p>
    <w:p w:rsidR="00F24553" w:rsidRPr="005E70BC" w:rsidRDefault="00F24553" w:rsidP="00D1559F">
      <w:pPr>
        <w:topLinePunct/>
        <w:jc w:val="left"/>
        <w:rPr>
          <w:rFonts w:eastAsia="宋体"/>
          <w:b/>
          <w:sz w:val="44"/>
          <w:szCs w:val="44"/>
        </w:rPr>
      </w:pPr>
    </w:p>
    <w:p w:rsidR="00F24553" w:rsidRPr="005E70BC" w:rsidRDefault="00F24553" w:rsidP="00D1559F">
      <w:pPr>
        <w:topLinePunct/>
        <w:jc w:val="left"/>
        <w:rPr>
          <w:rFonts w:eastAsia="宋体"/>
          <w:b/>
          <w:sz w:val="44"/>
          <w:szCs w:val="44"/>
        </w:rPr>
      </w:pPr>
    </w:p>
    <w:p w:rsidR="00F24553" w:rsidRPr="005E70BC" w:rsidRDefault="00F24553" w:rsidP="00D1559F">
      <w:pPr>
        <w:topLinePunct/>
        <w:jc w:val="left"/>
        <w:rPr>
          <w:rFonts w:eastAsia="宋体"/>
          <w:b/>
          <w:sz w:val="44"/>
          <w:szCs w:val="44"/>
        </w:rPr>
      </w:pPr>
    </w:p>
    <w:p w:rsidR="00F24553" w:rsidRPr="005E70BC" w:rsidRDefault="00F24553" w:rsidP="00D1559F">
      <w:pPr>
        <w:topLinePunct/>
        <w:jc w:val="left"/>
        <w:rPr>
          <w:rFonts w:eastAsia="宋体"/>
          <w:b/>
          <w:sz w:val="44"/>
          <w:szCs w:val="44"/>
        </w:rPr>
      </w:pPr>
    </w:p>
    <w:p w:rsidR="00F24553" w:rsidRPr="005E70BC" w:rsidRDefault="00F24553" w:rsidP="00C813AA">
      <w:pPr>
        <w:topLinePunct/>
        <w:spacing w:beforeLines="100" w:before="312" w:afterLines="100" w:after="312"/>
        <w:ind w:firstLine="643"/>
        <w:jc w:val="left"/>
        <w:rPr>
          <w:b/>
          <w:bCs/>
          <w:kern w:val="0"/>
          <w:szCs w:val="32"/>
        </w:rPr>
      </w:pPr>
      <w:r w:rsidRPr="005E70BC">
        <w:rPr>
          <w:b/>
          <w:bCs/>
          <w:kern w:val="0"/>
          <w:szCs w:val="32"/>
        </w:rPr>
        <w:t>项目名称：</w:t>
      </w:r>
      <w:r w:rsidR="00AB1C80" w:rsidRPr="00AB1C80">
        <w:rPr>
          <w:rFonts w:hint="eastAsia"/>
          <w:b/>
          <w:bCs/>
          <w:kern w:val="0"/>
          <w:szCs w:val="32"/>
        </w:rPr>
        <w:t>武汉轻工大学捐赠收入</w:t>
      </w:r>
      <w:r w:rsidR="00AB1C80" w:rsidRPr="00AB1C80">
        <w:rPr>
          <w:rFonts w:hint="eastAsia"/>
          <w:b/>
          <w:bCs/>
          <w:kern w:val="0"/>
          <w:szCs w:val="32"/>
        </w:rPr>
        <w:t>2018</w:t>
      </w:r>
      <w:r w:rsidR="00AB1C80" w:rsidRPr="00AB1C80">
        <w:rPr>
          <w:rFonts w:hint="eastAsia"/>
          <w:b/>
          <w:bCs/>
          <w:kern w:val="0"/>
          <w:szCs w:val="32"/>
        </w:rPr>
        <w:t>年财政配比资金</w:t>
      </w:r>
    </w:p>
    <w:p w:rsidR="00FA68B8" w:rsidRPr="009005E3" w:rsidRDefault="00F24553" w:rsidP="00C813AA">
      <w:pPr>
        <w:topLinePunct/>
        <w:spacing w:beforeLines="100" w:before="312" w:afterLines="100" w:after="312"/>
        <w:ind w:firstLine="643"/>
        <w:jc w:val="left"/>
        <w:rPr>
          <w:b/>
          <w:bCs/>
          <w:kern w:val="0"/>
          <w:szCs w:val="32"/>
        </w:rPr>
      </w:pPr>
      <w:r w:rsidRPr="005E70BC">
        <w:rPr>
          <w:b/>
          <w:bCs/>
          <w:kern w:val="0"/>
          <w:szCs w:val="32"/>
        </w:rPr>
        <w:t>项目单位：</w:t>
      </w:r>
      <w:r w:rsidR="00AB1C80" w:rsidRPr="009005E3">
        <w:rPr>
          <w:rFonts w:hint="eastAsia"/>
          <w:b/>
          <w:bCs/>
          <w:kern w:val="0"/>
          <w:szCs w:val="32"/>
        </w:rPr>
        <w:t>武汉轻工大学</w:t>
      </w:r>
    </w:p>
    <w:p w:rsidR="00F24553" w:rsidRPr="009005E3" w:rsidRDefault="00F24553" w:rsidP="00C813AA">
      <w:pPr>
        <w:topLinePunct/>
        <w:spacing w:beforeLines="100" w:before="312" w:afterLines="100" w:after="312"/>
        <w:ind w:firstLine="643"/>
        <w:jc w:val="left"/>
        <w:rPr>
          <w:b/>
          <w:bCs/>
          <w:kern w:val="0"/>
          <w:szCs w:val="32"/>
        </w:rPr>
      </w:pPr>
      <w:r w:rsidRPr="009005E3">
        <w:rPr>
          <w:b/>
          <w:bCs/>
          <w:kern w:val="0"/>
          <w:szCs w:val="32"/>
        </w:rPr>
        <w:t>主管单位：</w:t>
      </w:r>
      <w:r w:rsidR="00D010FA" w:rsidRPr="009005E3">
        <w:rPr>
          <w:rFonts w:hint="eastAsia"/>
          <w:b/>
          <w:bCs/>
          <w:kern w:val="0"/>
          <w:szCs w:val="32"/>
        </w:rPr>
        <w:t>湖北省教育厅</w:t>
      </w:r>
    </w:p>
    <w:p w:rsidR="00F24553" w:rsidRPr="005E70BC" w:rsidRDefault="00F24553" w:rsidP="00C813AA">
      <w:pPr>
        <w:topLinePunct/>
        <w:spacing w:beforeLines="100" w:before="312" w:afterLines="100" w:after="312"/>
        <w:ind w:firstLine="643"/>
        <w:jc w:val="left"/>
        <w:rPr>
          <w:b/>
          <w:bCs/>
          <w:kern w:val="0"/>
          <w:szCs w:val="32"/>
        </w:rPr>
      </w:pPr>
      <w:r w:rsidRPr="009005E3">
        <w:rPr>
          <w:b/>
          <w:bCs/>
          <w:kern w:val="0"/>
          <w:szCs w:val="32"/>
        </w:rPr>
        <w:t>评价机构：</w:t>
      </w:r>
      <w:r w:rsidR="00D010FA" w:rsidRPr="009005E3">
        <w:rPr>
          <w:rFonts w:hint="eastAsia"/>
          <w:b/>
          <w:bCs/>
          <w:kern w:val="0"/>
          <w:szCs w:val="32"/>
        </w:rPr>
        <w:t>武汉轻工大学</w:t>
      </w:r>
      <w:r w:rsidRPr="009005E3">
        <w:rPr>
          <w:b/>
        </w:rPr>
        <w:t>绩效</w:t>
      </w:r>
      <w:r w:rsidRPr="005E70BC">
        <w:rPr>
          <w:b/>
        </w:rPr>
        <w:t>自评小组</w:t>
      </w:r>
    </w:p>
    <w:p w:rsidR="00F24553" w:rsidRPr="005E70BC" w:rsidRDefault="00F24553" w:rsidP="00D1559F">
      <w:pPr>
        <w:topLinePunct/>
        <w:snapToGrid w:val="0"/>
        <w:jc w:val="left"/>
        <w:rPr>
          <w:b/>
          <w:bCs/>
          <w:kern w:val="0"/>
          <w:szCs w:val="32"/>
        </w:rPr>
      </w:pPr>
    </w:p>
    <w:p w:rsidR="00F24553" w:rsidRPr="00FA68B8" w:rsidRDefault="00F24553" w:rsidP="00715149">
      <w:pPr>
        <w:topLinePunct/>
        <w:snapToGrid w:val="0"/>
        <w:jc w:val="center"/>
        <w:rPr>
          <w:b/>
          <w:bCs/>
          <w:kern w:val="0"/>
          <w:szCs w:val="32"/>
        </w:rPr>
      </w:pPr>
    </w:p>
    <w:p w:rsidR="00F24553" w:rsidRPr="005E70BC" w:rsidRDefault="00F24553" w:rsidP="00715149">
      <w:pPr>
        <w:topLinePunct/>
        <w:jc w:val="center"/>
      </w:pPr>
      <w:r w:rsidRPr="005E70BC">
        <w:rPr>
          <w:b/>
        </w:rPr>
        <w:t>201</w:t>
      </w:r>
      <w:r w:rsidR="001B5611">
        <w:rPr>
          <w:rFonts w:hint="eastAsia"/>
          <w:b/>
        </w:rPr>
        <w:t>9</w:t>
      </w:r>
      <w:r w:rsidRPr="005E70BC">
        <w:rPr>
          <w:b/>
        </w:rPr>
        <w:t>年</w:t>
      </w:r>
      <w:r w:rsidR="00045AB6">
        <w:rPr>
          <w:b/>
        </w:rPr>
        <w:t>4</w:t>
      </w:r>
      <w:r w:rsidRPr="005E70BC">
        <w:rPr>
          <w:b/>
        </w:rPr>
        <w:t>月</w:t>
      </w:r>
    </w:p>
    <w:p w:rsidR="00F24553" w:rsidRPr="005E70BC" w:rsidRDefault="00F24553" w:rsidP="00715149">
      <w:pPr>
        <w:topLinePunct/>
        <w:ind w:firstLine="723"/>
        <w:jc w:val="center"/>
        <w:rPr>
          <w:rFonts w:eastAsia="宋体"/>
          <w:b/>
          <w:sz w:val="36"/>
          <w:szCs w:val="44"/>
        </w:rPr>
        <w:sectPr w:rsidR="00F24553" w:rsidRPr="005E70B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03023" w:rsidRPr="005E70BC" w:rsidRDefault="00003023" w:rsidP="00C813AA">
      <w:pPr>
        <w:pStyle w:val="TOC"/>
        <w:spacing w:before="0" w:afterLines="100" w:after="312" w:line="360" w:lineRule="auto"/>
        <w:jc w:val="center"/>
        <w:rPr>
          <w:rFonts w:ascii="方正小标宋简体" w:eastAsia="方正小标宋简体" w:hAnsi="Times New Roman"/>
          <w:color w:val="auto"/>
          <w:sz w:val="36"/>
          <w:szCs w:val="36"/>
          <w:lang w:val="zh-CN"/>
        </w:rPr>
      </w:pPr>
      <w:r w:rsidRPr="005E70BC">
        <w:rPr>
          <w:rFonts w:ascii="方正小标宋简体" w:eastAsia="方正小标宋简体" w:hAnsi="Times New Roman" w:hint="eastAsia"/>
          <w:color w:val="auto"/>
          <w:sz w:val="36"/>
          <w:szCs w:val="36"/>
          <w:lang w:val="zh-CN"/>
        </w:rPr>
        <w:lastRenderedPageBreak/>
        <w:t>目   录</w:t>
      </w:r>
    </w:p>
    <w:p w:rsidR="00F23D09" w:rsidRPr="00F23D09" w:rsidRDefault="00300525">
      <w:pPr>
        <w:pStyle w:val="TOC1"/>
        <w:tabs>
          <w:tab w:val="right" w:leader="dot" w:pos="8302"/>
        </w:tabs>
        <w:rPr>
          <w:rFonts w:cstheme="minorBidi"/>
          <w:noProof/>
          <w:sz w:val="28"/>
          <w:szCs w:val="22"/>
        </w:rPr>
      </w:pPr>
      <w:r w:rsidRPr="00F23D09">
        <w:rPr>
          <w:sz w:val="28"/>
          <w:szCs w:val="28"/>
        </w:rPr>
        <w:fldChar w:fldCharType="begin"/>
      </w:r>
      <w:r w:rsidR="00F24553" w:rsidRPr="00F23D09">
        <w:rPr>
          <w:sz w:val="28"/>
          <w:szCs w:val="28"/>
        </w:rPr>
        <w:instrText xml:space="preserve"> TOC \o "1-3" \h \z \u </w:instrText>
      </w:r>
      <w:r w:rsidRPr="00F23D09">
        <w:rPr>
          <w:sz w:val="28"/>
          <w:szCs w:val="28"/>
        </w:rPr>
        <w:fldChar w:fldCharType="separate"/>
      </w:r>
      <w:hyperlink w:anchor="_Toc5889629" w:history="1">
        <w:r w:rsidR="00F23D09" w:rsidRPr="00F23D09">
          <w:rPr>
            <w:rStyle w:val="a8"/>
            <w:noProof/>
            <w:sz w:val="28"/>
          </w:rPr>
          <w:t>一、基本情况</w:t>
        </w:r>
        <w:r w:rsidR="00F23D09" w:rsidRPr="00F23D09">
          <w:rPr>
            <w:noProof/>
            <w:webHidden/>
            <w:sz w:val="28"/>
          </w:rPr>
          <w:tab/>
        </w:r>
        <w:r w:rsidRPr="00F23D09">
          <w:rPr>
            <w:noProof/>
            <w:webHidden/>
            <w:sz w:val="28"/>
          </w:rPr>
          <w:fldChar w:fldCharType="begin"/>
        </w:r>
        <w:r w:rsidR="00F23D09" w:rsidRPr="00F23D09">
          <w:rPr>
            <w:noProof/>
            <w:webHidden/>
            <w:sz w:val="28"/>
          </w:rPr>
          <w:instrText xml:space="preserve"> PAGEREF _Toc5889629 \h </w:instrText>
        </w:r>
        <w:r w:rsidRPr="00F23D09">
          <w:rPr>
            <w:noProof/>
            <w:webHidden/>
            <w:sz w:val="28"/>
          </w:rPr>
        </w:r>
        <w:r w:rsidRPr="00F23D09">
          <w:rPr>
            <w:noProof/>
            <w:webHidden/>
            <w:sz w:val="28"/>
          </w:rPr>
          <w:fldChar w:fldCharType="separate"/>
        </w:r>
        <w:r w:rsidR="00F96E3A">
          <w:rPr>
            <w:noProof/>
            <w:webHidden/>
            <w:sz w:val="28"/>
          </w:rPr>
          <w:t>1</w:t>
        </w:r>
        <w:r w:rsidRPr="00F23D09">
          <w:rPr>
            <w:noProof/>
            <w:webHidden/>
            <w:sz w:val="28"/>
          </w:rPr>
          <w:fldChar w:fldCharType="end"/>
        </w:r>
      </w:hyperlink>
    </w:p>
    <w:p w:rsidR="00F23D09" w:rsidRPr="00F23D09" w:rsidRDefault="00537251">
      <w:pPr>
        <w:pStyle w:val="TOC2"/>
        <w:tabs>
          <w:tab w:val="right" w:leader="dot" w:pos="8302"/>
        </w:tabs>
        <w:ind w:left="600"/>
        <w:rPr>
          <w:rFonts w:cstheme="minorBidi"/>
          <w:noProof/>
          <w:sz w:val="28"/>
          <w:szCs w:val="22"/>
        </w:rPr>
      </w:pPr>
      <w:hyperlink w:anchor="_Toc5889630" w:history="1">
        <w:r w:rsidR="00F23D09" w:rsidRPr="00F23D09">
          <w:rPr>
            <w:rStyle w:val="a8"/>
            <w:noProof/>
            <w:sz w:val="28"/>
          </w:rPr>
          <w:t>（一）项目立项目的和年度绩效目标</w:t>
        </w:r>
        <w:r w:rsidR="00F23D09" w:rsidRPr="00F23D09">
          <w:rPr>
            <w:noProof/>
            <w:webHidden/>
            <w:sz w:val="28"/>
          </w:rPr>
          <w:tab/>
        </w:r>
        <w:r w:rsidR="00300525" w:rsidRPr="00F23D09">
          <w:rPr>
            <w:noProof/>
            <w:webHidden/>
            <w:sz w:val="28"/>
          </w:rPr>
          <w:fldChar w:fldCharType="begin"/>
        </w:r>
        <w:r w:rsidR="00F23D09" w:rsidRPr="00F23D09">
          <w:rPr>
            <w:noProof/>
            <w:webHidden/>
            <w:sz w:val="28"/>
          </w:rPr>
          <w:instrText xml:space="preserve"> PAGEREF _Toc5889630 \h </w:instrText>
        </w:r>
        <w:r w:rsidR="00300525" w:rsidRPr="00F23D09">
          <w:rPr>
            <w:noProof/>
            <w:webHidden/>
            <w:sz w:val="28"/>
          </w:rPr>
        </w:r>
        <w:r w:rsidR="00300525" w:rsidRPr="00F23D09">
          <w:rPr>
            <w:noProof/>
            <w:webHidden/>
            <w:sz w:val="28"/>
          </w:rPr>
          <w:fldChar w:fldCharType="separate"/>
        </w:r>
        <w:r w:rsidR="00F96E3A">
          <w:rPr>
            <w:noProof/>
            <w:webHidden/>
            <w:sz w:val="28"/>
          </w:rPr>
          <w:t>1</w:t>
        </w:r>
        <w:r w:rsidR="00300525" w:rsidRPr="00F23D09">
          <w:rPr>
            <w:noProof/>
            <w:webHidden/>
            <w:sz w:val="28"/>
          </w:rPr>
          <w:fldChar w:fldCharType="end"/>
        </w:r>
      </w:hyperlink>
    </w:p>
    <w:p w:rsidR="00F23D09" w:rsidRPr="00F23D09" w:rsidRDefault="00537251">
      <w:pPr>
        <w:pStyle w:val="TOC2"/>
        <w:tabs>
          <w:tab w:val="right" w:leader="dot" w:pos="8302"/>
        </w:tabs>
        <w:ind w:left="600"/>
        <w:rPr>
          <w:rFonts w:cstheme="minorBidi"/>
          <w:noProof/>
          <w:sz w:val="28"/>
          <w:szCs w:val="22"/>
        </w:rPr>
      </w:pPr>
      <w:hyperlink w:anchor="_Toc5889631" w:history="1">
        <w:r w:rsidR="00F23D09" w:rsidRPr="00F23D09">
          <w:rPr>
            <w:rStyle w:val="a8"/>
            <w:noProof/>
            <w:sz w:val="28"/>
          </w:rPr>
          <w:t>（二）项目资金情况</w:t>
        </w:r>
        <w:r w:rsidR="00F23D09" w:rsidRPr="00F23D09">
          <w:rPr>
            <w:noProof/>
            <w:webHidden/>
            <w:sz w:val="28"/>
          </w:rPr>
          <w:tab/>
        </w:r>
        <w:r w:rsidR="00300525" w:rsidRPr="00F23D09">
          <w:rPr>
            <w:noProof/>
            <w:webHidden/>
            <w:sz w:val="28"/>
          </w:rPr>
          <w:fldChar w:fldCharType="begin"/>
        </w:r>
        <w:r w:rsidR="00F23D09" w:rsidRPr="00F23D09">
          <w:rPr>
            <w:noProof/>
            <w:webHidden/>
            <w:sz w:val="28"/>
          </w:rPr>
          <w:instrText xml:space="preserve"> PAGEREF _Toc5889631 \h </w:instrText>
        </w:r>
        <w:r w:rsidR="00300525" w:rsidRPr="00F23D09">
          <w:rPr>
            <w:noProof/>
            <w:webHidden/>
            <w:sz w:val="28"/>
          </w:rPr>
        </w:r>
        <w:r w:rsidR="00300525" w:rsidRPr="00F23D09">
          <w:rPr>
            <w:noProof/>
            <w:webHidden/>
            <w:sz w:val="28"/>
          </w:rPr>
          <w:fldChar w:fldCharType="separate"/>
        </w:r>
        <w:r w:rsidR="00F96E3A">
          <w:rPr>
            <w:noProof/>
            <w:webHidden/>
            <w:sz w:val="28"/>
          </w:rPr>
          <w:t>1</w:t>
        </w:r>
        <w:r w:rsidR="00300525" w:rsidRPr="00F23D09">
          <w:rPr>
            <w:noProof/>
            <w:webHidden/>
            <w:sz w:val="28"/>
          </w:rPr>
          <w:fldChar w:fldCharType="end"/>
        </w:r>
      </w:hyperlink>
    </w:p>
    <w:p w:rsidR="00F23D09" w:rsidRPr="00F23D09" w:rsidRDefault="00537251">
      <w:pPr>
        <w:pStyle w:val="TOC1"/>
        <w:tabs>
          <w:tab w:val="right" w:leader="dot" w:pos="8302"/>
        </w:tabs>
        <w:rPr>
          <w:rFonts w:cstheme="minorBidi"/>
          <w:noProof/>
          <w:sz w:val="28"/>
          <w:szCs w:val="22"/>
        </w:rPr>
      </w:pPr>
      <w:hyperlink w:anchor="_Toc5889632" w:history="1">
        <w:r w:rsidR="00F23D09" w:rsidRPr="00F23D09">
          <w:rPr>
            <w:rStyle w:val="a8"/>
            <w:noProof/>
            <w:sz w:val="28"/>
          </w:rPr>
          <w:t>二、绩效自评工作开展情况</w:t>
        </w:r>
        <w:r w:rsidR="00F23D09" w:rsidRPr="00F23D09">
          <w:rPr>
            <w:noProof/>
            <w:webHidden/>
            <w:sz w:val="28"/>
          </w:rPr>
          <w:tab/>
        </w:r>
        <w:r w:rsidR="00300525" w:rsidRPr="00F23D09">
          <w:rPr>
            <w:noProof/>
            <w:webHidden/>
            <w:sz w:val="28"/>
          </w:rPr>
          <w:fldChar w:fldCharType="begin"/>
        </w:r>
        <w:r w:rsidR="00F23D09" w:rsidRPr="00F23D09">
          <w:rPr>
            <w:noProof/>
            <w:webHidden/>
            <w:sz w:val="28"/>
          </w:rPr>
          <w:instrText xml:space="preserve"> PAGEREF _Toc5889632 \h </w:instrText>
        </w:r>
        <w:r w:rsidR="00300525" w:rsidRPr="00F23D09">
          <w:rPr>
            <w:noProof/>
            <w:webHidden/>
            <w:sz w:val="28"/>
          </w:rPr>
        </w:r>
        <w:r w:rsidR="00300525" w:rsidRPr="00F23D09">
          <w:rPr>
            <w:noProof/>
            <w:webHidden/>
            <w:sz w:val="28"/>
          </w:rPr>
          <w:fldChar w:fldCharType="separate"/>
        </w:r>
        <w:r w:rsidR="00F96E3A">
          <w:rPr>
            <w:noProof/>
            <w:webHidden/>
            <w:sz w:val="28"/>
          </w:rPr>
          <w:t>2</w:t>
        </w:r>
        <w:r w:rsidR="00300525" w:rsidRPr="00F23D09">
          <w:rPr>
            <w:noProof/>
            <w:webHidden/>
            <w:sz w:val="28"/>
          </w:rPr>
          <w:fldChar w:fldCharType="end"/>
        </w:r>
      </w:hyperlink>
    </w:p>
    <w:p w:rsidR="00F23D09" w:rsidRPr="00F23D09" w:rsidRDefault="00537251">
      <w:pPr>
        <w:pStyle w:val="TOC1"/>
        <w:tabs>
          <w:tab w:val="right" w:leader="dot" w:pos="8302"/>
        </w:tabs>
        <w:rPr>
          <w:rFonts w:cstheme="minorBidi"/>
          <w:noProof/>
          <w:sz w:val="28"/>
          <w:szCs w:val="22"/>
        </w:rPr>
      </w:pPr>
      <w:hyperlink w:anchor="_Toc5889633" w:history="1">
        <w:r w:rsidR="00F23D09" w:rsidRPr="00F23D09">
          <w:rPr>
            <w:rStyle w:val="a8"/>
            <w:noProof/>
            <w:sz w:val="28"/>
          </w:rPr>
          <w:t>三、绩效目标实现情况分析</w:t>
        </w:r>
        <w:r w:rsidR="00F23D09" w:rsidRPr="00F23D09">
          <w:rPr>
            <w:noProof/>
            <w:webHidden/>
            <w:sz w:val="28"/>
          </w:rPr>
          <w:tab/>
        </w:r>
        <w:r w:rsidR="00300525" w:rsidRPr="00F23D09">
          <w:rPr>
            <w:noProof/>
            <w:webHidden/>
            <w:sz w:val="28"/>
          </w:rPr>
          <w:fldChar w:fldCharType="begin"/>
        </w:r>
        <w:r w:rsidR="00F23D09" w:rsidRPr="00F23D09">
          <w:rPr>
            <w:noProof/>
            <w:webHidden/>
            <w:sz w:val="28"/>
          </w:rPr>
          <w:instrText xml:space="preserve"> PAGEREF _Toc5889633 \h </w:instrText>
        </w:r>
        <w:r w:rsidR="00300525" w:rsidRPr="00F23D09">
          <w:rPr>
            <w:noProof/>
            <w:webHidden/>
            <w:sz w:val="28"/>
          </w:rPr>
        </w:r>
        <w:r w:rsidR="00300525" w:rsidRPr="00F23D09">
          <w:rPr>
            <w:noProof/>
            <w:webHidden/>
            <w:sz w:val="28"/>
          </w:rPr>
          <w:fldChar w:fldCharType="separate"/>
        </w:r>
        <w:r w:rsidR="00F96E3A">
          <w:rPr>
            <w:noProof/>
            <w:webHidden/>
            <w:sz w:val="28"/>
          </w:rPr>
          <w:t>2</w:t>
        </w:r>
        <w:r w:rsidR="00300525" w:rsidRPr="00F23D09">
          <w:rPr>
            <w:noProof/>
            <w:webHidden/>
            <w:sz w:val="28"/>
          </w:rPr>
          <w:fldChar w:fldCharType="end"/>
        </w:r>
      </w:hyperlink>
    </w:p>
    <w:p w:rsidR="00F23D09" w:rsidRPr="00F23D09" w:rsidRDefault="00537251">
      <w:pPr>
        <w:pStyle w:val="TOC2"/>
        <w:tabs>
          <w:tab w:val="right" w:leader="dot" w:pos="8302"/>
        </w:tabs>
        <w:ind w:left="600"/>
        <w:rPr>
          <w:rFonts w:cstheme="minorBidi"/>
          <w:noProof/>
          <w:sz w:val="28"/>
          <w:szCs w:val="22"/>
        </w:rPr>
      </w:pPr>
      <w:hyperlink w:anchor="_Toc5889634" w:history="1">
        <w:r w:rsidR="00F23D09" w:rsidRPr="00F23D09">
          <w:rPr>
            <w:rStyle w:val="a8"/>
            <w:noProof/>
            <w:sz w:val="28"/>
          </w:rPr>
          <w:t>（一）资金投入情况分析</w:t>
        </w:r>
        <w:r w:rsidR="00F23D09" w:rsidRPr="00F23D09">
          <w:rPr>
            <w:noProof/>
            <w:webHidden/>
            <w:sz w:val="28"/>
          </w:rPr>
          <w:tab/>
        </w:r>
        <w:r w:rsidR="00300525" w:rsidRPr="00F23D09">
          <w:rPr>
            <w:noProof/>
            <w:webHidden/>
            <w:sz w:val="28"/>
          </w:rPr>
          <w:fldChar w:fldCharType="begin"/>
        </w:r>
        <w:r w:rsidR="00F23D09" w:rsidRPr="00F23D09">
          <w:rPr>
            <w:noProof/>
            <w:webHidden/>
            <w:sz w:val="28"/>
          </w:rPr>
          <w:instrText xml:space="preserve"> PAGEREF _Toc5889634 \h </w:instrText>
        </w:r>
        <w:r w:rsidR="00300525" w:rsidRPr="00F23D09">
          <w:rPr>
            <w:noProof/>
            <w:webHidden/>
            <w:sz w:val="28"/>
          </w:rPr>
        </w:r>
        <w:r w:rsidR="00300525" w:rsidRPr="00F23D09">
          <w:rPr>
            <w:noProof/>
            <w:webHidden/>
            <w:sz w:val="28"/>
          </w:rPr>
          <w:fldChar w:fldCharType="separate"/>
        </w:r>
        <w:r w:rsidR="00F96E3A">
          <w:rPr>
            <w:noProof/>
            <w:webHidden/>
            <w:sz w:val="28"/>
          </w:rPr>
          <w:t>3</w:t>
        </w:r>
        <w:r w:rsidR="00300525" w:rsidRPr="00F23D09">
          <w:rPr>
            <w:noProof/>
            <w:webHidden/>
            <w:sz w:val="28"/>
          </w:rPr>
          <w:fldChar w:fldCharType="end"/>
        </w:r>
      </w:hyperlink>
    </w:p>
    <w:p w:rsidR="00F23D09" w:rsidRPr="00F23D09" w:rsidRDefault="00537251">
      <w:pPr>
        <w:pStyle w:val="TOC2"/>
        <w:tabs>
          <w:tab w:val="right" w:leader="dot" w:pos="8302"/>
        </w:tabs>
        <w:ind w:left="600"/>
        <w:rPr>
          <w:rFonts w:cstheme="minorBidi"/>
          <w:noProof/>
          <w:sz w:val="28"/>
          <w:szCs w:val="22"/>
        </w:rPr>
      </w:pPr>
      <w:hyperlink w:anchor="_Toc5889635" w:history="1">
        <w:r w:rsidR="00F23D09" w:rsidRPr="00F23D09">
          <w:rPr>
            <w:rStyle w:val="a8"/>
            <w:noProof/>
            <w:sz w:val="28"/>
          </w:rPr>
          <w:t>（二）绩效目标完成情况分析</w:t>
        </w:r>
        <w:r w:rsidR="00F23D09" w:rsidRPr="00F23D09">
          <w:rPr>
            <w:noProof/>
            <w:webHidden/>
            <w:sz w:val="28"/>
          </w:rPr>
          <w:tab/>
        </w:r>
        <w:r w:rsidR="00300525" w:rsidRPr="00F23D09">
          <w:rPr>
            <w:noProof/>
            <w:webHidden/>
            <w:sz w:val="28"/>
          </w:rPr>
          <w:fldChar w:fldCharType="begin"/>
        </w:r>
        <w:r w:rsidR="00F23D09" w:rsidRPr="00F23D09">
          <w:rPr>
            <w:noProof/>
            <w:webHidden/>
            <w:sz w:val="28"/>
          </w:rPr>
          <w:instrText xml:space="preserve"> PAGEREF _Toc5889635 \h </w:instrText>
        </w:r>
        <w:r w:rsidR="00300525" w:rsidRPr="00F23D09">
          <w:rPr>
            <w:noProof/>
            <w:webHidden/>
            <w:sz w:val="28"/>
          </w:rPr>
        </w:r>
        <w:r w:rsidR="00300525" w:rsidRPr="00F23D09">
          <w:rPr>
            <w:noProof/>
            <w:webHidden/>
            <w:sz w:val="28"/>
          </w:rPr>
          <w:fldChar w:fldCharType="separate"/>
        </w:r>
        <w:r w:rsidR="00F96E3A">
          <w:rPr>
            <w:noProof/>
            <w:webHidden/>
            <w:sz w:val="28"/>
          </w:rPr>
          <w:t>4</w:t>
        </w:r>
        <w:r w:rsidR="00300525" w:rsidRPr="00F23D09">
          <w:rPr>
            <w:noProof/>
            <w:webHidden/>
            <w:sz w:val="28"/>
          </w:rPr>
          <w:fldChar w:fldCharType="end"/>
        </w:r>
      </w:hyperlink>
    </w:p>
    <w:p w:rsidR="00F23D09" w:rsidRPr="00F23D09" w:rsidRDefault="00537251">
      <w:pPr>
        <w:pStyle w:val="TOC1"/>
        <w:tabs>
          <w:tab w:val="right" w:leader="dot" w:pos="8302"/>
        </w:tabs>
        <w:rPr>
          <w:rFonts w:cstheme="minorBidi"/>
          <w:noProof/>
          <w:sz w:val="28"/>
          <w:szCs w:val="22"/>
        </w:rPr>
      </w:pPr>
      <w:hyperlink w:anchor="_Toc5889636" w:history="1">
        <w:r w:rsidR="00F23D09" w:rsidRPr="00F23D09">
          <w:rPr>
            <w:rStyle w:val="a8"/>
            <w:noProof/>
            <w:sz w:val="28"/>
          </w:rPr>
          <w:t>四、绩效自评结果拟应用情况</w:t>
        </w:r>
        <w:r w:rsidR="00F23D09" w:rsidRPr="00F23D09">
          <w:rPr>
            <w:noProof/>
            <w:webHidden/>
            <w:sz w:val="28"/>
          </w:rPr>
          <w:tab/>
        </w:r>
        <w:r w:rsidR="00300525" w:rsidRPr="00F23D09">
          <w:rPr>
            <w:noProof/>
            <w:webHidden/>
            <w:sz w:val="28"/>
          </w:rPr>
          <w:fldChar w:fldCharType="begin"/>
        </w:r>
        <w:r w:rsidR="00F23D09" w:rsidRPr="00F23D09">
          <w:rPr>
            <w:noProof/>
            <w:webHidden/>
            <w:sz w:val="28"/>
          </w:rPr>
          <w:instrText xml:space="preserve"> PAGEREF _Toc5889636 \h </w:instrText>
        </w:r>
        <w:r w:rsidR="00300525" w:rsidRPr="00F23D09">
          <w:rPr>
            <w:noProof/>
            <w:webHidden/>
            <w:sz w:val="28"/>
          </w:rPr>
        </w:r>
        <w:r w:rsidR="00300525" w:rsidRPr="00F23D09">
          <w:rPr>
            <w:noProof/>
            <w:webHidden/>
            <w:sz w:val="28"/>
          </w:rPr>
          <w:fldChar w:fldCharType="separate"/>
        </w:r>
        <w:r w:rsidR="00F96E3A">
          <w:rPr>
            <w:noProof/>
            <w:webHidden/>
            <w:sz w:val="28"/>
          </w:rPr>
          <w:t>9</w:t>
        </w:r>
        <w:r w:rsidR="00300525" w:rsidRPr="00F23D09">
          <w:rPr>
            <w:noProof/>
            <w:webHidden/>
            <w:sz w:val="28"/>
          </w:rPr>
          <w:fldChar w:fldCharType="end"/>
        </w:r>
      </w:hyperlink>
    </w:p>
    <w:p w:rsidR="00F23D09" w:rsidRPr="00F23D09" w:rsidRDefault="00537251">
      <w:pPr>
        <w:pStyle w:val="TOC2"/>
        <w:tabs>
          <w:tab w:val="right" w:leader="dot" w:pos="8302"/>
        </w:tabs>
        <w:ind w:left="600"/>
        <w:rPr>
          <w:rFonts w:cstheme="minorBidi"/>
          <w:noProof/>
          <w:sz w:val="28"/>
          <w:szCs w:val="22"/>
        </w:rPr>
      </w:pPr>
      <w:hyperlink w:anchor="_Toc5889637" w:history="1">
        <w:r w:rsidR="00F23D09" w:rsidRPr="00F23D09">
          <w:rPr>
            <w:rStyle w:val="a8"/>
            <w:noProof/>
            <w:sz w:val="28"/>
          </w:rPr>
          <w:t>（一）下一步改进措施</w:t>
        </w:r>
        <w:r w:rsidR="00F23D09" w:rsidRPr="00F23D09">
          <w:rPr>
            <w:noProof/>
            <w:webHidden/>
            <w:sz w:val="28"/>
          </w:rPr>
          <w:tab/>
        </w:r>
        <w:r w:rsidR="00300525" w:rsidRPr="00F23D09">
          <w:rPr>
            <w:noProof/>
            <w:webHidden/>
            <w:sz w:val="28"/>
          </w:rPr>
          <w:fldChar w:fldCharType="begin"/>
        </w:r>
        <w:r w:rsidR="00F23D09" w:rsidRPr="00F23D09">
          <w:rPr>
            <w:noProof/>
            <w:webHidden/>
            <w:sz w:val="28"/>
          </w:rPr>
          <w:instrText xml:space="preserve"> PAGEREF _Toc5889637 \h </w:instrText>
        </w:r>
        <w:r w:rsidR="00300525" w:rsidRPr="00F23D09">
          <w:rPr>
            <w:noProof/>
            <w:webHidden/>
            <w:sz w:val="28"/>
          </w:rPr>
        </w:r>
        <w:r w:rsidR="00300525" w:rsidRPr="00F23D09">
          <w:rPr>
            <w:noProof/>
            <w:webHidden/>
            <w:sz w:val="28"/>
          </w:rPr>
          <w:fldChar w:fldCharType="separate"/>
        </w:r>
        <w:r w:rsidR="00F96E3A">
          <w:rPr>
            <w:noProof/>
            <w:webHidden/>
            <w:sz w:val="28"/>
          </w:rPr>
          <w:t>9</w:t>
        </w:r>
        <w:r w:rsidR="00300525" w:rsidRPr="00F23D09">
          <w:rPr>
            <w:noProof/>
            <w:webHidden/>
            <w:sz w:val="28"/>
          </w:rPr>
          <w:fldChar w:fldCharType="end"/>
        </w:r>
      </w:hyperlink>
    </w:p>
    <w:p w:rsidR="00F23D09" w:rsidRPr="00F23D09" w:rsidRDefault="00537251">
      <w:pPr>
        <w:pStyle w:val="TOC2"/>
        <w:tabs>
          <w:tab w:val="right" w:leader="dot" w:pos="8302"/>
        </w:tabs>
        <w:ind w:left="600"/>
        <w:rPr>
          <w:rFonts w:cstheme="minorBidi"/>
          <w:noProof/>
          <w:sz w:val="28"/>
          <w:szCs w:val="22"/>
        </w:rPr>
      </w:pPr>
      <w:hyperlink w:anchor="_Toc5889638" w:history="1">
        <w:r w:rsidR="00F23D09" w:rsidRPr="00F23D09">
          <w:rPr>
            <w:rStyle w:val="a8"/>
            <w:noProof/>
            <w:sz w:val="28"/>
          </w:rPr>
          <w:t>（二）促进结果与预算安排相结合</w:t>
        </w:r>
        <w:bookmarkStart w:id="0" w:name="_GoBack"/>
        <w:bookmarkEnd w:id="0"/>
        <w:r w:rsidR="00F23D09" w:rsidRPr="00F23D09">
          <w:rPr>
            <w:noProof/>
            <w:webHidden/>
            <w:sz w:val="28"/>
          </w:rPr>
          <w:tab/>
        </w:r>
        <w:r w:rsidR="00300525" w:rsidRPr="00F23D09">
          <w:rPr>
            <w:noProof/>
            <w:webHidden/>
            <w:sz w:val="28"/>
          </w:rPr>
          <w:fldChar w:fldCharType="begin"/>
        </w:r>
        <w:r w:rsidR="00F23D09" w:rsidRPr="00F23D09">
          <w:rPr>
            <w:noProof/>
            <w:webHidden/>
            <w:sz w:val="28"/>
          </w:rPr>
          <w:instrText xml:space="preserve"> PAGEREF _Toc5889638 \h </w:instrText>
        </w:r>
        <w:r w:rsidR="00300525" w:rsidRPr="00F23D09">
          <w:rPr>
            <w:noProof/>
            <w:webHidden/>
            <w:sz w:val="28"/>
          </w:rPr>
        </w:r>
        <w:r w:rsidR="00300525" w:rsidRPr="00F23D09">
          <w:rPr>
            <w:noProof/>
            <w:webHidden/>
            <w:sz w:val="28"/>
          </w:rPr>
          <w:fldChar w:fldCharType="separate"/>
        </w:r>
        <w:r w:rsidR="00F96E3A">
          <w:rPr>
            <w:noProof/>
            <w:webHidden/>
            <w:sz w:val="28"/>
          </w:rPr>
          <w:t>9</w:t>
        </w:r>
        <w:r w:rsidR="00300525" w:rsidRPr="00F23D09">
          <w:rPr>
            <w:noProof/>
            <w:webHidden/>
            <w:sz w:val="28"/>
          </w:rPr>
          <w:fldChar w:fldCharType="end"/>
        </w:r>
      </w:hyperlink>
    </w:p>
    <w:p w:rsidR="00F23D09" w:rsidRPr="00F23D09" w:rsidRDefault="00537251">
      <w:pPr>
        <w:pStyle w:val="TOC2"/>
        <w:tabs>
          <w:tab w:val="right" w:leader="dot" w:pos="8302"/>
        </w:tabs>
        <w:ind w:left="600"/>
        <w:rPr>
          <w:rFonts w:cstheme="minorBidi"/>
          <w:noProof/>
          <w:sz w:val="28"/>
          <w:szCs w:val="22"/>
        </w:rPr>
      </w:pPr>
      <w:hyperlink w:anchor="_Toc5889639" w:history="1">
        <w:r w:rsidR="00F23D09" w:rsidRPr="00F23D09">
          <w:rPr>
            <w:rStyle w:val="a8"/>
            <w:noProof/>
            <w:sz w:val="28"/>
          </w:rPr>
          <w:t>（三）推进结果报告与公开</w:t>
        </w:r>
        <w:r w:rsidR="00F23D09" w:rsidRPr="00F23D09">
          <w:rPr>
            <w:noProof/>
            <w:webHidden/>
            <w:sz w:val="28"/>
          </w:rPr>
          <w:tab/>
        </w:r>
        <w:r w:rsidR="00300525" w:rsidRPr="00F23D09">
          <w:rPr>
            <w:noProof/>
            <w:webHidden/>
            <w:sz w:val="28"/>
          </w:rPr>
          <w:fldChar w:fldCharType="begin"/>
        </w:r>
        <w:r w:rsidR="00F23D09" w:rsidRPr="00F23D09">
          <w:rPr>
            <w:noProof/>
            <w:webHidden/>
            <w:sz w:val="28"/>
          </w:rPr>
          <w:instrText xml:space="preserve"> PAGEREF _Toc5889639 \h </w:instrText>
        </w:r>
        <w:r w:rsidR="00300525" w:rsidRPr="00F23D09">
          <w:rPr>
            <w:noProof/>
            <w:webHidden/>
            <w:sz w:val="28"/>
          </w:rPr>
        </w:r>
        <w:r w:rsidR="00300525" w:rsidRPr="00F23D09">
          <w:rPr>
            <w:noProof/>
            <w:webHidden/>
            <w:sz w:val="28"/>
          </w:rPr>
          <w:fldChar w:fldCharType="separate"/>
        </w:r>
        <w:r w:rsidR="00F96E3A">
          <w:rPr>
            <w:noProof/>
            <w:webHidden/>
            <w:sz w:val="28"/>
          </w:rPr>
          <w:t>10</w:t>
        </w:r>
        <w:r w:rsidR="00300525" w:rsidRPr="00F23D09">
          <w:rPr>
            <w:noProof/>
            <w:webHidden/>
            <w:sz w:val="28"/>
          </w:rPr>
          <w:fldChar w:fldCharType="end"/>
        </w:r>
      </w:hyperlink>
    </w:p>
    <w:p w:rsidR="00F23D09" w:rsidRPr="00F23D09" w:rsidRDefault="00537251">
      <w:pPr>
        <w:pStyle w:val="TOC1"/>
        <w:tabs>
          <w:tab w:val="right" w:leader="dot" w:pos="8302"/>
        </w:tabs>
        <w:rPr>
          <w:rFonts w:cstheme="minorBidi"/>
          <w:noProof/>
          <w:sz w:val="28"/>
          <w:szCs w:val="22"/>
        </w:rPr>
      </w:pPr>
      <w:hyperlink w:anchor="_Toc5889640" w:history="1">
        <w:r w:rsidR="00F23D09" w:rsidRPr="00F23D09">
          <w:rPr>
            <w:rStyle w:val="a8"/>
            <w:noProof/>
            <w:sz w:val="28"/>
          </w:rPr>
          <w:t>五、项目绩效自评表</w:t>
        </w:r>
        <w:r w:rsidR="00F23D09" w:rsidRPr="00F23D09">
          <w:rPr>
            <w:noProof/>
            <w:webHidden/>
            <w:sz w:val="28"/>
          </w:rPr>
          <w:tab/>
        </w:r>
        <w:r w:rsidR="00300525" w:rsidRPr="00F23D09">
          <w:rPr>
            <w:noProof/>
            <w:webHidden/>
            <w:sz w:val="28"/>
          </w:rPr>
          <w:fldChar w:fldCharType="begin"/>
        </w:r>
        <w:r w:rsidR="00F23D09" w:rsidRPr="00F23D09">
          <w:rPr>
            <w:noProof/>
            <w:webHidden/>
            <w:sz w:val="28"/>
          </w:rPr>
          <w:instrText xml:space="preserve"> PAGEREF _Toc5889640 \h </w:instrText>
        </w:r>
        <w:r w:rsidR="00300525" w:rsidRPr="00F23D09">
          <w:rPr>
            <w:noProof/>
            <w:webHidden/>
            <w:sz w:val="28"/>
          </w:rPr>
        </w:r>
        <w:r w:rsidR="00300525" w:rsidRPr="00F23D09">
          <w:rPr>
            <w:noProof/>
            <w:webHidden/>
            <w:sz w:val="28"/>
          </w:rPr>
          <w:fldChar w:fldCharType="separate"/>
        </w:r>
        <w:r w:rsidR="00F96E3A">
          <w:rPr>
            <w:noProof/>
            <w:webHidden/>
            <w:sz w:val="28"/>
          </w:rPr>
          <w:t>10</w:t>
        </w:r>
        <w:r w:rsidR="00300525" w:rsidRPr="00F23D09">
          <w:rPr>
            <w:noProof/>
            <w:webHidden/>
            <w:sz w:val="28"/>
          </w:rPr>
          <w:fldChar w:fldCharType="end"/>
        </w:r>
      </w:hyperlink>
    </w:p>
    <w:p w:rsidR="00F24553" w:rsidRPr="005E70BC" w:rsidRDefault="00300525" w:rsidP="00D1559F">
      <w:pPr>
        <w:jc w:val="left"/>
        <w:rPr>
          <w:rFonts w:ascii="仿宋_GB2312" w:hAnsi="Arial" w:cs="Arial"/>
          <w:sz w:val="28"/>
          <w:szCs w:val="28"/>
        </w:rPr>
        <w:sectPr w:rsidR="00F24553" w:rsidRPr="005E70BC" w:rsidSect="006F48BB">
          <w:headerReference w:type="even" r:id="rId15"/>
          <w:pgSz w:w="11906" w:h="16838" w:code="9"/>
          <w:pgMar w:top="1440" w:right="1797" w:bottom="1440" w:left="1797" w:header="851" w:footer="992" w:gutter="0"/>
          <w:cols w:space="425"/>
          <w:docGrid w:type="lines" w:linePitch="312"/>
        </w:sectPr>
      </w:pPr>
      <w:r w:rsidRPr="00F23D09">
        <w:rPr>
          <w:sz w:val="28"/>
          <w:szCs w:val="28"/>
        </w:rPr>
        <w:fldChar w:fldCharType="end"/>
      </w:r>
    </w:p>
    <w:p w:rsidR="00AA255D" w:rsidRPr="00952097" w:rsidRDefault="00AA255D" w:rsidP="00C813AA">
      <w:pPr>
        <w:spacing w:afterLines="100" w:after="312"/>
        <w:jc w:val="center"/>
        <w:rPr>
          <w:rFonts w:eastAsia="方正小标宋简体"/>
          <w:b/>
          <w:sz w:val="36"/>
          <w:szCs w:val="36"/>
        </w:rPr>
      </w:pPr>
      <w:bookmarkStart w:id="1" w:name="_Toc513201154"/>
      <w:r w:rsidRPr="00952097">
        <w:rPr>
          <w:rFonts w:eastAsia="方正小标宋简体" w:hint="eastAsia"/>
          <w:b/>
          <w:sz w:val="36"/>
          <w:szCs w:val="36"/>
        </w:rPr>
        <w:lastRenderedPageBreak/>
        <w:t>项目绩效自评报告</w:t>
      </w:r>
    </w:p>
    <w:p w:rsidR="00F24553" w:rsidRPr="00BF38AE" w:rsidRDefault="00BB637D" w:rsidP="006C2C4C">
      <w:pPr>
        <w:pStyle w:val="1"/>
        <w:topLinePunct/>
        <w:spacing w:before="0" w:after="0" w:line="240" w:lineRule="auto"/>
        <w:ind w:firstLineChars="200" w:firstLine="560"/>
        <w:jc w:val="both"/>
        <w:rPr>
          <w:rFonts w:ascii="Times New Roman" w:eastAsia="黑体"/>
          <w:b w:val="0"/>
          <w:sz w:val="28"/>
          <w:szCs w:val="28"/>
        </w:rPr>
      </w:pPr>
      <w:bookmarkStart w:id="2" w:name="_Toc5889629"/>
      <w:bookmarkEnd w:id="1"/>
      <w:r w:rsidRPr="00BF38AE">
        <w:rPr>
          <w:rFonts w:ascii="Times New Roman" w:eastAsia="黑体"/>
          <w:b w:val="0"/>
          <w:sz w:val="28"/>
          <w:szCs w:val="28"/>
        </w:rPr>
        <w:t>一、</w:t>
      </w:r>
      <w:r w:rsidR="00F24553" w:rsidRPr="00BF38AE">
        <w:rPr>
          <w:rFonts w:ascii="Times New Roman" w:eastAsia="黑体"/>
          <w:b w:val="0"/>
          <w:sz w:val="28"/>
          <w:szCs w:val="28"/>
        </w:rPr>
        <w:t>基本情况</w:t>
      </w:r>
      <w:bookmarkEnd w:id="2"/>
    </w:p>
    <w:p w:rsidR="00F24553" w:rsidRPr="00952097" w:rsidRDefault="00995E32" w:rsidP="006C2C4C">
      <w:pPr>
        <w:pStyle w:val="2"/>
        <w:topLinePunct/>
        <w:spacing w:before="0" w:after="0" w:line="240" w:lineRule="auto"/>
        <w:ind w:firstLineChars="200" w:firstLine="562"/>
        <w:rPr>
          <w:rFonts w:ascii="Times New Roman" w:eastAsia="楷体_GB2312" w:hAnsi="Times New Roman" w:cs="Times New Roman"/>
          <w:sz w:val="28"/>
          <w:szCs w:val="28"/>
        </w:rPr>
      </w:pPr>
      <w:bookmarkStart w:id="3" w:name="_Toc5889630"/>
      <w:r w:rsidRPr="00952097">
        <w:rPr>
          <w:rFonts w:ascii="Times New Roman" w:eastAsia="楷体_GB2312" w:hAnsi="Times New Roman" w:cs="Times New Roman"/>
          <w:sz w:val="28"/>
          <w:szCs w:val="28"/>
        </w:rPr>
        <w:t>（一）</w:t>
      </w:r>
      <w:r w:rsidR="00F24553" w:rsidRPr="00952097">
        <w:rPr>
          <w:rFonts w:ascii="Times New Roman" w:eastAsia="楷体_GB2312" w:hAnsi="Times New Roman" w:cs="Times New Roman"/>
          <w:sz w:val="28"/>
          <w:szCs w:val="28"/>
        </w:rPr>
        <w:t>项目立项</w:t>
      </w:r>
      <w:r w:rsidR="00BB637D" w:rsidRPr="00952097">
        <w:rPr>
          <w:rFonts w:ascii="Times New Roman" w:eastAsia="楷体_GB2312" w:hAnsi="Times New Roman" w:cs="Times New Roman" w:hint="eastAsia"/>
          <w:sz w:val="28"/>
          <w:szCs w:val="28"/>
        </w:rPr>
        <w:t>目的和年度绩效目标</w:t>
      </w:r>
      <w:bookmarkEnd w:id="3"/>
    </w:p>
    <w:p w:rsidR="00481975" w:rsidRDefault="00BB637D" w:rsidP="006C2C4C">
      <w:pPr>
        <w:ind w:firstLine="570"/>
        <w:rPr>
          <w:sz w:val="28"/>
          <w:szCs w:val="28"/>
        </w:rPr>
      </w:pPr>
      <w:r w:rsidRPr="00952097">
        <w:rPr>
          <w:rFonts w:hint="eastAsia"/>
          <w:sz w:val="28"/>
          <w:szCs w:val="28"/>
        </w:rPr>
        <w:t>1.</w:t>
      </w:r>
      <w:r w:rsidR="007B2509">
        <w:rPr>
          <w:sz w:val="28"/>
          <w:szCs w:val="28"/>
        </w:rPr>
        <w:t xml:space="preserve"> </w:t>
      </w:r>
      <w:r w:rsidRPr="00952097">
        <w:rPr>
          <w:rFonts w:hint="eastAsia"/>
          <w:sz w:val="28"/>
          <w:szCs w:val="28"/>
        </w:rPr>
        <w:t>项目立项的基本情况</w:t>
      </w:r>
    </w:p>
    <w:p w:rsidR="007329EF" w:rsidRDefault="00931A63" w:rsidP="006C2C4C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为引导和鼓励社会各界向湖北省高等学校捐赠，</w:t>
      </w:r>
      <w:r w:rsidR="00D27667">
        <w:rPr>
          <w:rFonts w:hint="eastAsia"/>
          <w:sz w:val="28"/>
          <w:szCs w:val="28"/>
        </w:rPr>
        <w:t>调动省属高校募集社会捐赠资金的积极性</w:t>
      </w:r>
      <w:r>
        <w:rPr>
          <w:rFonts w:hint="eastAsia"/>
          <w:sz w:val="28"/>
          <w:szCs w:val="28"/>
        </w:rPr>
        <w:t>，进一步促进我省高等教育事业发展，省财政设立捐赠收入财政配比资金，</w:t>
      </w:r>
      <w:r w:rsidR="00D27667">
        <w:rPr>
          <w:rFonts w:hint="eastAsia"/>
          <w:sz w:val="28"/>
          <w:szCs w:val="28"/>
        </w:rPr>
        <w:t>用于对</w:t>
      </w:r>
      <w:r>
        <w:rPr>
          <w:rFonts w:hint="eastAsia"/>
          <w:sz w:val="28"/>
          <w:szCs w:val="28"/>
        </w:rPr>
        <w:t>接受社会捐赠</w:t>
      </w:r>
      <w:r w:rsidR="00D27667">
        <w:rPr>
          <w:rFonts w:hint="eastAsia"/>
          <w:sz w:val="28"/>
          <w:szCs w:val="28"/>
        </w:rPr>
        <w:t>的省属本科高校</w:t>
      </w:r>
      <w:r>
        <w:rPr>
          <w:rFonts w:hint="eastAsia"/>
          <w:sz w:val="28"/>
          <w:szCs w:val="28"/>
        </w:rPr>
        <w:t>实行奖励补助。</w:t>
      </w:r>
      <w:r w:rsidR="00D27667">
        <w:rPr>
          <w:rFonts w:hint="eastAsia"/>
          <w:sz w:val="28"/>
          <w:szCs w:val="28"/>
        </w:rPr>
        <w:t>根据</w:t>
      </w:r>
      <w:r w:rsidR="00D27667" w:rsidRPr="00D27667">
        <w:rPr>
          <w:rFonts w:hint="eastAsia"/>
          <w:sz w:val="28"/>
          <w:szCs w:val="28"/>
        </w:rPr>
        <w:t>《省财政厅</w:t>
      </w:r>
      <w:r w:rsidR="00424F6E">
        <w:rPr>
          <w:rFonts w:hint="eastAsia"/>
          <w:sz w:val="28"/>
          <w:szCs w:val="28"/>
        </w:rPr>
        <w:t xml:space="preserve"> </w:t>
      </w:r>
      <w:r w:rsidR="00D27667" w:rsidRPr="00D27667">
        <w:rPr>
          <w:rFonts w:hint="eastAsia"/>
          <w:sz w:val="28"/>
          <w:szCs w:val="28"/>
        </w:rPr>
        <w:t>省教育厅关于下达省属本科高校捐赠收入</w:t>
      </w:r>
      <w:r w:rsidR="00D27667" w:rsidRPr="00D27667">
        <w:rPr>
          <w:rFonts w:hint="eastAsia"/>
          <w:sz w:val="28"/>
          <w:szCs w:val="28"/>
        </w:rPr>
        <w:t>2018</w:t>
      </w:r>
      <w:r w:rsidR="00D27667" w:rsidRPr="00D27667">
        <w:rPr>
          <w:rFonts w:hint="eastAsia"/>
          <w:sz w:val="28"/>
          <w:szCs w:val="28"/>
        </w:rPr>
        <w:t>年财政配比资金预算的通知》（</w:t>
      </w:r>
      <w:proofErr w:type="gramStart"/>
      <w:r w:rsidR="00D27667" w:rsidRPr="00D27667">
        <w:rPr>
          <w:rFonts w:hint="eastAsia"/>
          <w:sz w:val="28"/>
          <w:szCs w:val="28"/>
        </w:rPr>
        <w:t>鄂财教发</w:t>
      </w:r>
      <w:proofErr w:type="gramEnd"/>
      <w:r w:rsidR="00D27667" w:rsidRPr="00E01373">
        <w:rPr>
          <w:rFonts w:hint="eastAsia"/>
          <w:sz w:val="28"/>
          <w:szCs w:val="28"/>
        </w:rPr>
        <w:t>〔</w:t>
      </w:r>
      <w:r w:rsidR="00D27667" w:rsidRPr="00E01373">
        <w:rPr>
          <w:rFonts w:hint="eastAsia"/>
          <w:sz w:val="28"/>
          <w:szCs w:val="28"/>
        </w:rPr>
        <w:t>201</w:t>
      </w:r>
      <w:r w:rsidR="00D27667">
        <w:rPr>
          <w:sz w:val="28"/>
          <w:szCs w:val="28"/>
        </w:rPr>
        <w:t>8</w:t>
      </w:r>
      <w:r w:rsidR="00D27667" w:rsidRPr="00E01373">
        <w:rPr>
          <w:rFonts w:hint="eastAsia"/>
          <w:sz w:val="28"/>
          <w:szCs w:val="28"/>
        </w:rPr>
        <w:t>〕</w:t>
      </w:r>
      <w:r w:rsidR="00D27667" w:rsidRPr="00D27667">
        <w:rPr>
          <w:rFonts w:hint="eastAsia"/>
          <w:sz w:val="28"/>
          <w:szCs w:val="28"/>
        </w:rPr>
        <w:t>50</w:t>
      </w:r>
      <w:r w:rsidR="00D27667" w:rsidRPr="00D27667">
        <w:rPr>
          <w:rFonts w:hint="eastAsia"/>
          <w:sz w:val="28"/>
          <w:szCs w:val="28"/>
        </w:rPr>
        <w:t>号）</w:t>
      </w:r>
      <w:r w:rsidR="00D27667">
        <w:rPr>
          <w:rFonts w:hint="eastAsia"/>
          <w:sz w:val="28"/>
          <w:szCs w:val="28"/>
        </w:rPr>
        <w:t>文件</w:t>
      </w:r>
      <w:r w:rsidR="00D27667" w:rsidRPr="00D27667">
        <w:rPr>
          <w:rFonts w:hint="eastAsia"/>
          <w:sz w:val="28"/>
          <w:szCs w:val="28"/>
        </w:rPr>
        <w:t>精神，</w:t>
      </w:r>
      <w:r w:rsidR="00D27667">
        <w:rPr>
          <w:rFonts w:hint="eastAsia"/>
          <w:sz w:val="28"/>
          <w:szCs w:val="28"/>
        </w:rPr>
        <w:t>武汉轻工大学（以下简称学校）</w:t>
      </w:r>
      <w:r w:rsidR="00D27667" w:rsidRPr="00D27667">
        <w:rPr>
          <w:rFonts w:hint="eastAsia"/>
          <w:sz w:val="28"/>
          <w:szCs w:val="28"/>
        </w:rPr>
        <w:t>结合学校实际需求，</w:t>
      </w:r>
      <w:r w:rsidR="00D27667">
        <w:rPr>
          <w:rFonts w:hint="eastAsia"/>
          <w:sz w:val="28"/>
          <w:szCs w:val="28"/>
        </w:rPr>
        <w:t>申请设立</w:t>
      </w:r>
      <w:r w:rsidR="00D27667" w:rsidRPr="00D27667">
        <w:rPr>
          <w:rFonts w:hint="eastAsia"/>
          <w:sz w:val="28"/>
          <w:szCs w:val="28"/>
        </w:rPr>
        <w:t>捐赠收入</w:t>
      </w:r>
      <w:r w:rsidR="00D27667" w:rsidRPr="00D27667">
        <w:rPr>
          <w:rFonts w:hint="eastAsia"/>
          <w:sz w:val="28"/>
          <w:szCs w:val="28"/>
        </w:rPr>
        <w:t>2018</w:t>
      </w:r>
      <w:r w:rsidR="00D27667" w:rsidRPr="00D27667">
        <w:rPr>
          <w:rFonts w:hint="eastAsia"/>
          <w:sz w:val="28"/>
          <w:szCs w:val="28"/>
        </w:rPr>
        <w:t>年财政配比资金</w:t>
      </w:r>
      <w:r w:rsidR="00D27667">
        <w:rPr>
          <w:rFonts w:hint="eastAsia"/>
          <w:sz w:val="28"/>
          <w:szCs w:val="28"/>
        </w:rPr>
        <w:t>项目（以下简称项目），</w:t>
      </w:r>
      <w:r w:rsidR="00D27667" w:rsidRPr="00D27667">
        <w:rPr>
          <w:rFonts w:hint="eastAsia"/>
          <w:sz w:val="28"/>
          <w:szCs w:val="28"/>
        </w:rPr>
        <w:t>主要</w:t>
      </w:r>
      <w:r w:rsidR="00D27667">
        <w:rPr>
          <w:rFonts w:hint="eastAsia"/>
          <w:sz w:val="28"/>
          <w:szCs w:val="28"/>
        </w:rPr>
        <w:t>用于</w:t>
      </w:r>
      <w:r w:rsidR="00D27667" w:rsidRPr="00D27667">
        <w:rPr>
          <w:rFonts w:hint="eastAsia"/>
          <w:sz w:val="28"/>
          <w:szCs w:val="28"/>
        </w:rPr>
        <w:t>解决</w:t>
      </w:r>
      <w:r w:rsidR="00D27667" w:rsidRPr="00D27667">
        <w:rPr>
          <w:rFonts w:hint="eastAsia"/>
          <w:sz w:val="28"/>
          <w:szCs w:val="28"/>
        </w:rPr>
        <w:t>2018</w:t>
      </w:r>
      <w:r w:rsidR="00D27667" w:rsidRPr="00D27667">
        <w:rPr>
          <w:rFonts w:hint="eastAsia"/>
          <w:sz w:val="28"/>
          <w:szCs w:val="28"/>
        </w:rPr>
        <w:t>年本科教学审核评估工作中</w:t>
      </w:r>
      <w:r w:rsidR="005E4AB7">
        <w:rPr>
          <w:rFonts w:hint="eastAsia"/>
          <w:sz w:val="28"/>
          <w:szCs w:val="28"/>
        </w:rPr>
        <w:t>需整改的</w:t>
      </w:r>
      <w:r w:rsidR="00D27667" w:rsidRPr="00D27667">
        <w:rPr>
          <w:rFonts w:hint="eastAsia"/>
          <w:sz w:val="28"/>
          <w:szCs w:val="28"/>
        </w:rPr>
        <w:t>问题，</w:t>
      </w:r>
      <w:r w:rsidR="00424F6E">
        <w:rPr>
          <w:rFonts w:hint="eastAsia"/>
          <w:sz w:val="28"/>
          <w:szCs w:val="28"/>
        </w:rPr>
        <w:t>进一步提高教学质量保障体系运行效率，加强教师和教学资源对人才培养的保障度。</w:t>
      </w:r>
    </w:p>
    <w:p w:rsidR="00481975" w:rsidRDefault="00BE1DBC" w:rsidP="006C2C4C">
      <w:pPr>
        <w:ind w:firstLineChars="200" w:firstLine="560"/>
        <w:rPr>
          <w:sz w:val="28"/>
          <w:szCs w:val="28"/>
        </w:rPr>
      </w:pPr>
      <w:r w:rsidRPr="00952097">
        <w:rPr>
          <w:rFonts w:hint="eastAsia"/>
          <w:sz w:val="28"/>
          <w:szCs w:val="28"/>
        </w:rPr>
        <w:t>2.</w:t>
      </w:r>
      <w:r w:rsidR="007B2509">
        <w:rPr>
          <w:sz w:val="28"/>
          <w:szCs w:val="28"/>
        </w:rPr>
        <w:t xml:space="preserve"> </w:t>
      </w:r>
      <w:r w:rsidRPr="00952097">
        <w:rPr>
          <w:rFonts w:hint="eastAsia"/>
          <w:sz w:val="28"/>
          <w:szCs w:val="28"/>
        </w:rPr>
        <w:t>年度绩效目标</w:t>
      </w:r>
      <w:bookmarkStart w:id="4" w:name="_Toc5889631"/>
    </w:p>
    <w:p w:rsidR="00AB29BD" w:rsidRDefault="00AB29BD" w:rsidP="006C2C4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BD289E">
        <w:rPr>
          <w:rFonts w:hint="eastAsia"/>
          <w:sz w:val="28"/>
          <w:szCs w:val="28"/>
        </w:rPr>
        <w:t>1</w:t>
      </w:r>
      <w:r w:rsidR="00BD289E">
        <w:rPr>
          <w:rFonts w:hint="eastAsia"/>
          <w:sz w:val="28"/>
          <w:szCs w:val="28"/>
        </w:rPr>
        <w:t>）完成</w:t>
      </w:r>
      <w:r w:rsidR="00BD289E" w:rsidRPr="00BD289E">
        <w:rPr>
          <w:rFonts w:hint="eastAsia"/>
          <w:sz w:val="28"/>
          <w:szCs w:val="28"/>
        </w:rPr>
        <w:t>教学楼</w:t>
      </w:r>
      <w:r w:rsidR="00C53AA1">
        <w:rPr>
          <w:rFonts w:hint="eastAsia"/>
          <w:sz w:val="28"/>
          <w:szCs w:val="28"/>
        </w:rPr>
        <w:t>、</w:t>
      </w:r>
      <w:r w:rsidR="00BD289E" w:rsidRPr="00BD289E">
        <w:rPr>
          <w:rFonts w:hint="eastAsia"/>
          <w:sz w:val="28"/>
          <w:szCs w:val="28"/>
        </w:rPr>
        <w:t>实验楼</w:t>
      </w:r>
      <w:r w:rsidR="00C53AA1">
        <w:rPr>
          <w:rFonts w:hint="eastAsia"/>
          <w:sz w:val="28"/>
          <w:szCs w:val="28"/>
        </w:rPr>
        <w:t>、</w:t>
      </w:r>
      <w:r w:rsidR="00BD289E" w:rsidRPr="00BD289E">
        <w:rPr>
          <w:rFonts w:hint="eastAsia"/>
          <w:sz w:val="28"/>
          <w:szCs w:val="28"/>
        </w:rPr>
        <w:t>学生公寓</w:t>
      </w:r>
      <w:r w:rsidR="00C53AA1">
        <w:rPr>
          <w:rFonts w:hint="eastAsia"/>
          <w:sz w:val="28"/>
          <w:szCs w:val="28"/>
        </w:rPr>
        <w:t>、</w:t>
      </w:r>
      <w:r w:rsidR="00C53AA1" w:rsidRPr="00C53AA1">
        <w:rPr>
          <w:rFonts w:hint="eastAsia"/>
          <w:sz w:val="28"/>
          <w:szCs w:val="28"/>
        </w:rPr>
        <w:t>艺术大楼</w:t>
      </w:r>
      <w:r w:rsidR="00C53AA1">
        <w:rPr>
          <w:rFonts w:hint="eastAsia"/>
          <w:sz w:val="28"/>
          <w:szCs w:val="28"/>
        </w:rPr>
        <w:t>、多</w:t>
      </w:r>
      <w:r w:rsidR="00C53AA1" w:rsidRPr="00C53AA1">
        <w:rPr>
          <w:rFonts w:hint="eastAsia"/>
          <w:sz w:val="28"/>
          <w:szCs w:val="28"/>
        </w:rPr>
        <w:t>媒体教室、体育设施等维修改造</w:t>
      </w:r>
      <w:r w:rsidR="00C53AA1">
        <w:rPr>
          <w:rFonts w:hint="eastAsia"/>
          <w:sz w:val="28"/>
          <w:szCs w:val="28"/>
        </w:rPr>
        <w:t>工作，</w:t>
      </w:r>
      <w:r w:rsidR="00C53AA1" w:rsidRPr="00C53AA1">
        <w:rPr>
          <w:rFonts w:hint="eastAsia"/>
          <w:sz w:val="28"/>
          <w:szCs w:val="28"/>
        </w:rPr>
        <w:t>为师生提供整洁舒适、设施完善的教育教学生活环境。</w:t>
      </w:r>
    </w:p>
    <w:p w:rsidR="00BD289E" w:rsidRDefault="00BD289E" w:rsidP="006C2C4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="00C53AA1" w:rsidRPr="00C53AA1">
        <w:rPr>
          <w:rFonts w:hint="eastAsia"/>
          <w:sz w:val="28"/>
          <w:szCs w:val="28"/>
        </w:rPr>
        <w:t>采购</w:t>
      </w:r>
      <w:r w:rsidR="0063372C">
        <w:rPr>
          <w:rFonts w:hint="eastAsia"/>
          <w:sz w:val="28"/>
          <w:szCs w:val="28"/>
        </w:rPr>
        <w:t>中文</w:t>
      </w:r>
      <w:r w:rsidR="00C53AA1" w:rsidRPr="00C53AA1">
        <w:rPr>
          <w:rFonts w:hint="eastAsia"/>
          <w:sz w:val="28"/>
          <w:szCs w:val="28"/>
        </w:rPr>
        <w:t>纸质图书和外文纸质文献，</w:t>
      </w:r>
      <w:r w:rsidR="00863EAE">
        <w:rPr>
          <w:rFonts w:hint="eastAsia"/>
          <w:sz w:val="28"/>
          <w:szCs w:val="28"/>
        </w:rPr>
        <w:t>计划</w:t>
      </w:r>
      <w:r w:rsidR="00C53AA1" w:rsidRPr="00C53AA1">
        <w:rPr>
          <w:rFonts w:hint="eastAsia"/>
          <w:sz w:val="28"/>
          <w:szCs w:val="28"/>
        </w:rPr>
        <w:t>生均新增</w:t>
      </w:r>
      <w:r w:rsidR="00C53AA1">
        <w:rPr>
          <w:rFonts w:hint="eastAsia"/>
          <w:sz w:val="28"/>
          <w:szCs w:val="28"/>
        </w:rPr>
        <w:t>纸质图书</w:t>
      </w:r>
      <w:r w:rsidR="00C53AA1" w:rsidRPr="00C53AA1">
        <w:rPr>
          <w:rFonts w:hint="eastAsia"/>
          <w:sz w:val="28"/>
          <w:szCs w:val="28"/>
        </w:rPr>
        <w:t>3</w:t>
      </w:r>
      <w:r w:rsidR="00C53AA1" w:rsidRPr="00C53AA1">
        <w:rPr>
          <w:rFonts w:hint="eastAsia"/>
          <w:sz w:val="28"/>
          <w:szCs w:val="28"/>
        </w:rPr>
        <w:t>册。</w:t>
      </w:r>
    </w:p>
    <w:p w:rsidR="000753D0" w:rsidRDefault="00C53AA1" w:rsidP="006C2C4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 w:rsidR="000753D0">
        <w:rPr>
          <w:rFonts w:hint="eastAsia"/>
          <w:sz w:val="28"/>
          <w:szCs w:val="28"/>
        </w:rPr>
        <w:t>做好</w:t>
      </w:r>
      <w:r w:rsidRPr="00C53AA1">
        <w:rPr>
          <w:rFonts w:hint="eastAsia"/>
          <w:sz w:val="28"/>
          <w:szCs w:val="28"/>
        </w:rPr>
        <w:t>学校形象宣传</w:t>
      </w:r>
      <w:r w:rsidR="000753D0">
        <w:rPr>
          <w:rFonts w:hint="eastAsia"/>
          <w:sz w:val="28"/>
          <w:szCs w:val="28"/>
        </w:rPr>
        <w:t>工作</w:t>
      </w:r>
      <w:r w:rsidRPr="00C53AA1">
        <w:rPr>
          <w:rFonts w:hint="eastAsia"/>
          <w:sz w:val="28"/>
          <w:szCs w:val="28"/>
        </w:rPr>
        <w:t>，扩大学校知名度和影响力，</w:t>
      </w:r>
      <w:r w:rsidR="000753D0">
        <w:rPr>
          <w:rFonts w:hint="eastAsia"/>
          <w:sz w:val="28"/>
          <w:szCs w:val="28"/>
        </w:rPr>
        <w:t>募集更多社会捐赠资金。</w:t>
      </w:r>
    </w:p>
    <w:p w:rsidR="00F24553" w:rsidRPr="00EB4962" w:rsidRDefault="00DD4399" w:rsidP="00EB4962">
      <w:pPr>
        <w:ind w:firstLineChars="200" w:firstLine="562"/>
        <w:rPr>
          <w:b/>
          <w:sz w:val="28"/>
          <w:szCs w:val="28"/>
        </w:rPr>
      </w:pPr>
      <w:r w:rsidRPr="009005E3">
        <w:rPr>
          <w:rFonts w:eastAsia="楷体_GB2312"/>
          <w:b/>
          <w:sz w:val="28"/>
          <w:szCs w:val="28"/>
        </w:rPr>
        <w:t>（</w:t>
      </w:r>
      <w:r w:rsidR="00D178C7" w:rsidRPr="009005E3">
        <w:rPr>
          <w:rFonts w:eastAsia="楷体_GB2312" w:hint="eastAsia"/>
          <w:b/>
          <w:sz w:val="28"/>
          <w:szCs w:val="28"/>
        </w:rPr>
        <w:t>二</w:t>
      </w:r>
      <w:r w:rsidRPr="009005E3">
        <w:rPr>
          <w:rFonts w:eastAsia="楷体_GB2312"/>
          <w:b/>
          <w:sz w:val="28"/>
          <w:szCs w:val="28"/>
        </w:rPr>
        <w:t>）</w:t>
      </w:r>
      <w:r w:rsidR="00F24553" w:rsidRPr="009005E3">
        <w:rPr>
          <w:rFonts w:eastAsia="楷体_GB2312"/>
          <w:b/>
          <w:sz w:val="28"/>
          <w:szCs w:val="28"/>
        </w:rPr>
        <w:t>项目</w:t>
      </w:r>
      <w:r w:rsidR="00D178C7" w:rsidRPr="009005E3">
        <w:rPr>
          <w:rFonts w:eastAsia="楷体_GB2312" w:hint="eastAsia"/>
          <w:b/>
          <w:sz w:val="28"/>
          <w:szCs w:val="28"/>
        </w:rPr>
        <w:t>资金情况</w:t>
      </w:r>
      <w:bookmarkEnd w:id="4"/>
    </w:p>
    <w:p w:rsidR="00D178C7" w:rsidRPr="00952097" w:rsidRDefault="002D28BF" w:rsidP="006C2C4C">
      <w:pPr>
        <w:topLinePunct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项目为持续性、</w:t>
      </w:r>
      <w:r w:rsidR="000753D0">
        <w:rPr>
          <w:rFonts w:hint="eastAsia"/>
          <w:sz w:val="28"/>
          <w:szCs w:val="28"/>
        </w:rPr>
        <w:t>一次</w:t>
      </w:r>
      <w:r>
        <w:rPr>
          <w:rFonts w:hint="eastAsia"/>
          <w:sz w:val="28"/>
          <w:szCs w:val="28"/>
        </w:rPr>
        <w:t>性项目，</w:t>
      </w:r>
      <w:r w:rsidR="00D178C7" w:rsidRPr="00952097">
        <w:rPr>
          <w:rFonts w:hint="eastAsia"/>
          <w:sz w:val="28"/>
          <w:szCs w:val="28"/>
        </w:rPr>
        <w:t>2018</w:t>
      </w:r>
      <w:r w:rsidR="00D178C7" w:rsidRPr="00952097">
        <w:rPr>
          <w:rFonts w:hint="eastAsia"/>
          <w:sz w:val="28"/>
          <w:szCs w:val="28"/>
        </w:rPr>
        <w:t>年项目年初预算</w:t>
      </w:r>
      <w:r w:rsidR="000753D0">
        <w:rPr>
          <w:sz w:val="28"/>
          <w:szCs w:val="28"/>
        </w:rPr>
        <w:t>999.12</w:t>
      </w:r>
      <w:r w:rsidR="00D178C7" w:rsidRPr="00952097">
        <w:rPr>
          <w:rFonts w:hint="eastAsia"/>
          <w:sz w:val="28"/>
          <w:szCs w:val="28"/>
        </w:rPr>
        <w:t>万元，资金来源为公共预算财政拨款，</w:t>
      </w:r>
      <w:r w:rsidR="00D178C7" w:rsidRPr="009005E3">
        <w:rPr>
          <w:rFonts w:hint="eastAsia"/>
          <w:sz w:val="28"/>
          <w:szCs w:val="28"/>
        </w:rPr>
        <w:t>主要用于</w:t>
      </w:r>
      <w:r w:rsidR="009005E3" w:rsidRPr="009005E3">
        <w:rPr>
          <w:rFonts w:hint="eastAsia"/>
          <w:sz w:val="28"/>
          <w:szCs w:val="28"/>
        </w:rPr>
        <w:t>设施设备维修改造、图书购置</w:t>
      </w:r>
      <w:r w:rsidR="000753D0" w:rsidRPr="009005E3">
        <w:rPr>
          <w:rFonts w:hint="eastAsia"/>
          <w:sz w:val="28"/>
          <w:szCs w:val="28"/>
        </w:rPr>
        <w:t>等</w:t>
      </w:r>
      <w:r w:rsidR="00481975" w:rsidRPr="009005E3">
        <w:rPr>
          <w:rFonts w:hint="eastAsia"/>
          <w:sz w:val="28"/>
          <w:szCs w:val="28"/>
        </w:rPr>
        <w:t>方面。</w:t>
      </w:r>
    </w:p>
    <w:p w:rsidR="00D178C7" w:rsidRDefault="00D178C7" w:rsidP="006C2C4C">
      <w:pPr>
        <w:topLinePunct/>
        <w:ind w:firstLineChars="200" w:firstLine="560"/>
        <w:rPr>
          <w:sz w:val="28"/>
          <w:szCs w:val="28"/>
        </w:rPr>
      </w:pPr>
      <w:r w:rsidRPr="00952097">
        <w:rPr>
          <w:rFonts w:hint="eastAsia"/>
          <w:sz w:val="28"/>
          <w:szCs w:val="28"/>
        </w:rPr>
        <w:t>项目实</w:t>
      </w:r>
      <w:r w:rsidRPr="00117AA0">
        <w:rPr>
          <w:rFonts w:hint="eastAsia"/>
          <w:sz w:val="28"/>
          <w:szCs w:val="28"/>
        </w:rPr>
        <w:t>际</w:t>
      </w:r>
      <w:r w:rsidR="00117AA0" w:rsidRPr="00117AA0">
        <w:rPr>
          <w:rFonts w:hint="eastAsia"/>
          <w:sz w:val="28"/>
          <w:szCs w:val="28"/>
        </w:rPr>
        <w:t>支出</w:t>
      </w:r>
      <w:r w:rsidR="000753D0">
        <w:rPr>
          <w:sz w:val="28"/>
          <w:szCs w:val="28"/>
        </w:rPr>
        <w:t>851.8</w:t>
      </w:r>
      <w:r w:rsidR="00E61543">
        <w:rPr>
          <w:sz w:val="28"/>
          <w:szCs w:val="28"/>
        </w:rPr>
        <w:t>3</w:t>
      </w:r>
      <w:r w:rsidRPr="00952097">
        <w:rPr>
          <w:rFonts w:hint="eastAsia"/>
          <w:sz w:val="28"/>
          <w:szCs w:val="28"/>
        </w:rPr>
        <w:t>万元，预算执行率为</w:t>
      </w:r>
      <w:r w:rsidR="00E61543">
        <w:rPr>
          <w:sz w:val="28"/>
          <w:szCs w:val="28"/>
        </w:rPr>
        <w:t>85.26</w:t>
      </w:r>
      <w:r w:rsidR="00CB3EA1" w:rsidRPr="00952097">
        <w:rPr>
          <w:rFonts w:hint="eastAsia"/>
          <w:sz w:val="28"/>
          <w:szCs w:val="28"/>
        </w:rPr>
        <w:t>%</w:t>
      </w:r>
      <w:r w:rsidRPr="00952097">
        <w:rPr>
          <w:rFonts w:hint="eastAsia"/>
          <w:sz w:val="28"/>
          <w:szCs w:val="28"/>
        </w:rPr>
        <w:t>。具体情况</w:t>
      </w:r>
      <w:r w:rsidR="001A2D20">
        <w:rPr>
          <w:rFonts w:hint="eastAsia"/>
          <w:sz w:val="28"/>
          <w:szCs w:val="28"/>
        </w:rPr>
        <w:t>详见表</w:t>
      </w:r>
      <w:r w:rsidR="001A2D20">
        <w:rPr>
          <w:rFonts w:hint="eastAsia"/>
          <w:sz w:val="28"/>
          <w:szCs w:val="28"/>
        </w:rPr>
        <w:t>1</w:t>
      </w:r>
      <w:r w:rsidR="001A2D20">
        <w:rPr>
          <w:rFonts w:hint="eastAsia"/>
          <w:sz w:val="28"/>
          <w:szCs w:val="28"/>
        </w:rPr>
        <w:t>。</w:t>
      </w:r>
    </w:p>
    <w:p w:rsidR="001A2D20" w:rsidRPr="003A08C6" w:rsidRDefault="001A2D20" w:rsidP="00460D94">
      <w:pPr>
        <w:topLinePunct/>
        <w:snapToGrid w:val="0"/>
        <w:ind w:firstLineChars="200" w:firstLine="480"/>
        <w:jc w:val="left"/>
        <w:rPr>
          <w:sz w:val="24"/>
          <w:szCs w:val="28"/>
        </w:rPr>
      </w:pPr>
      <w:r w:rsidRPr="00117AA0">
        <w:rPr>
          <w:rFonts w:hint="eastAsia"/>
          <w:sz w:val="24"/>
          <w:szCs w:val="28"/>
        </w:rPr>
        <w:t>表</w:t>
      </w:r>
      <w:r w:rsidRPr="00117AA0">
        <w:rPr>
          <w:rFonts w:hint="eastAsia"/>
          <w:sz w:val="24"/>
          <w:szCs w:val="28"/>
        </w:rPr>
        <w:t>1</w:t>
      </w:r>
    </w:p>
    <w:p w:rsidR="00D17223" w:rsidRPr="002D28BF" w:rsidRDefault="00D17223" w:rsidP="00460D94">
      <w:pPr>
        <w:topLinePunct/>
        <w:snapToGrid w:val="0"/>
        <w:ind w:firstLineChars="200" w:firstLine="482"/>
        <w:jc w:val="center"/>
        <w:rPr>
          <w:b/>
          <w:sz w:val="24"/>
        </w:rPr>
      </w:pPr>
      <w:r w:rsidRPr="002D28BF">
        <w:rPr>
          <w:rFonts w:hint="eastAsia"/>
          <w:b/>
          <w:sz w:val="24"/>
        </w:rPr>
        <w:t>项目支出明细表（按经济科目分类）</w:t>
      </w:r>
    </w:p>
    <w:p w:rsidR="00D17223" w:rsidRDefault="00D17223" w:rsidP="00460D94">
      <w:pPr>
        <w:topLinePunct/>
        <w:snapToGrid w:val="0"/>
        <w:jc w:val="right"/>
        <w:rPr>
          <w:sz w:val="24"/>
        </w:rPr>
      </w:pPr>
      <w:r w:rsidRPr="002D28BF">
        <w:rPr>
          <w:rFonts w:hint="eastAsia"/>
          <w:sz w:val="24"/>
        </w:rPr>
        <w:t>单位：</w:t>
      </w:r>
      <w:r w:rsidR="00E61543">
        <w:rPr>
          <w:rFonts w:hint="eastAsia"/>
          <w:sz w:val="24"/>
        </w:rPr>
        <w:t>万</w:t>
      </w:r>
      <w:r w:rsidRPr="002D28BF">
        <w:rPr>
          <w:rFonts w:hint="eastAsia"/>
          <w:sz w:val="24"/>
        </w:rPr>
        <w:t>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27"/>
        <w:gridCol w:w="2726"/>
        <w:gridCol w:w="1480"/>
        <w:gridCol w:w="1480"/>
        <w:gridCol w:w="996"/>
        <w:gridCol w:w="1119"/>
      </w:tblGrid>
      <w:tr w:rsidR="00E61543" w:rsidRPr="00E61543" w:rsidTr="00E61543">
        <w:trPr>
          <w:trHeight w:val="397"/>
        </w:trPr>
        <w:tc>
          <w:tcPr>
            <w:tcW w:w="42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3" w:rsidRPr="00E61543" w:rsidRDefault="00E61543" w:rsidP="00E61543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4"/>
              </w:rPr>
            </w:pPr>
            <w:r w:rsidRPr="00E61543"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9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3" w:rsidRPr="00E61543" w:rsidRDefault="00E61543" w:rsidP="00E61543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4"/>
              </w:rPr>
            </w:pPr>
            <w:r w:rsidRPr="00E61543"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868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3" w:rsidRPr="00E61543" w:rsidRDefault="00E61543" w:rsidP="00E61543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4"/>
              </w:rPr>
            </w:pPr>
            <w:r w:rsidRPr="00E61543"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t>年初预算数</w:t>
            </w:r>
          </w:p>
        </w:tc>
        <w:tc>
          <w:tcPr>
            <w:tcW w:w="868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3" w:rsidRPr="00E61543" w:rsidRDefault="00E61543" w:rsidP="00E61543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4"/>
              </w:rPr>
            </w:pPr>
            <w:r w:rsidRPr="00E61543"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t>实际执行数</w:t>
            </w:r>
          </w:p>
        </w:tc>
        <w:tc>
          <w:tcPr>
            <w:tcW w:w="58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3" w:rsidRPr="00E61543" w:rsidRDefault="00E61543" w:rsidP="00E61543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4"/>
              </w:rPr>
            </w:pPr>
            <w:r w:rsidRPr="00E61543"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t>差异</w:t>
            </w:r>
          </w:p>
        </w:tc>
        <w:tc>
          <w:tcPr>
            <w:tcW w:w="657" w:type="pc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61543" w:rsidRPr="00E61543" w:rsidRDefault="00E61543" w:rsidP="00E61543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4"/>
              </w:rPr>
            </w:pPr>
            <w:r w:rsidRPr="00E61543"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t>执行率</w:t>
            </w:r>
          </w:p>
        </w:tc>
      </w:tr>
      <w:tr w:rsidR="00E61543" w:rsidRPr="00E61543" w:rsidTr="00E61543">
        <w:trPr>
          <w:trHeight w:val="397"/>
        </w:trPr>
        <w:tc>
          <w:tcPr>
            <w:tcW w:w="426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3" w:rsidRPr="00E61543" w:rsidRDefault="00E61543" w:rsidP="00E61543">
            <w:pPr>
              <w:widowControl/>
              <w:jc w:val="center"/>
              <w:rPr>
                <w:color w:val="000000"/>
                <w:kern w:val="0"/>
                <w:sz w:val="24"/>
                <w:szCs w:val="21"/>
              </w:rPr>
            </w:pPr>
            <w:r w:rsidRPr="00E61543">
              <w:rPr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159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3" w:rsidRPr="00E61543" w:rsidRDefault="00E61543" w:rsidP="00E61543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1"/>
              </w:rPr>
            </w:pPr>
            <w:r w:rsidRPr="00E61543">
              <w:rPr>
                <w:rFonts w:cs="宋体" w:hint="eastAsia"/>
                <w:color w:val="000000"/>
                <w:kern w:val="0"/>
                <w:sz w:val="24"/>
                <w:szCs w:val="21"/>
              </w:rPr>
              <w:t>商品和服务支出</w:t>
            </w:r>
          </w:p>
        </w:tc>
        <w:tc>
          <w:tcPr>
            <w:tcW w:w="86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3" w:rsidRPr="00E61543" w:rsidRDefault="00E61543" w:rsidP="00E61543">
            <w:pPr>
              <w:widowControl/>
              <w:jc w:val="right"/>
              <w:rPr>
                <w:color w:val="000000"/>
                <w:kern w:val="0"/>
                <w:sz w:val="24"/>
                <w:szCs w:val="21"/>
              </w:rPr>
            </w:pPr>
            <w:r w:rsidRPr="00E61543">
              <w:rPr>
                <w:color w:val="000000"/>
                <w:kern w:val="0"/>
                <w:sz w:val="24"/>
                <w:szCs w:val="21"/>
              </w:rPr>
              <w:t xml:space="preserve">649.20 </w:t>
            </w:r>
          </w:p>
        </w:tc>
        <w:tc>
          <w:tcPr>
            <w:tcW w:w="86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3" w:rsidRPr="00E61543" w:rsidRDefault="00E61543" w:rsidP="00E61543">
            <w:pPr>
              <w:widowControl/>
              <w:jc w:val="right"/>
              <w:rPr>
                <w:color w:val="000000"/>
                <w:kern w:val="0"/>
                <w:sz w:val="24"/>
                <w:szCs w:val="21"/>
              </w:rPr>
            </w:pPr>
            <w:r w:rsidRPr="00E61543">
              <w:rPr>
                <w:color w:val="000000"/>
                <w:kern w:val="0"/>
                <w:sz w:val="24"/>
                <w:szCs w:val="21"/>
              </w:rPr>
              <w:t>5</w:t>
            </w:r>
            <w:r w:rsidR="00814132">
              <w:rPr>
                <w:color w:val="000000"/>
                <w:kern w:val="0"/>
                <w:sz w:val="24"/>
                <w:szCs w:val="21"/>
              </w:rPr>
              <w:t>10</w:t>
            </w:r>
            <w:r w:rsidRPr="00E61543">
              <w:rPr>
                <w:color w:val="000000"/>
                <w:kern w:val="0"/>
                <w:sz w:val="24"/>
                <w:szCs w:val="21"/>
              </w:rPr>
              <w:t xml:space="preserve">.91 </w:t>
            </w:r>
          </w:p>
        </w:tc>
        <w:tc>
          <w:tcPr>
            <w:tcW w:w="58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3" w:rsidRPr="00E61543" w:rsidRDefault="00E61543" w:rsidP="00E61543">
            <w:pPr>
              <w:widowControl/>
              <w:jc w:val="right"/>
              <w:rPr>
                <w:color w:val="000000"/>
                <w:kern w:val="0"/>
                <w:sz w:val="24"/>
                <w:szCs w:val="21"/>
              </w:rPr>
            </w:pPr>
            <w:r w:rsidRPr="00E61543">
              <w:rPr>
                <w:color w:val="000000"/>
                <w:kern w:val="0"/>
                <w:sz w:val="24"/>
                <w:szCs w:val="21"/>
              </w:rPr>
              <w:t>-13</w:t>
            </w:r>
            <w:r w:rsidR="00814132">
              <w:rPr>
                <w:color w:val="000000"/>
                <w:kern w:val="0"/>
                <w:sz w:val="24"/>
                <w:szCs w:val="21"/>
              </w:rPr>
              <w:t>8</w:t>
            </w:r>
            <w:r w:rsidRPr="00E61543">
              <w:rPr>
                <w:color w:val="000000"/>
                <w:kern w:val="0"/>
                <w:sz w:val="24"/>
                <w:szCs w:val="21"/>
              </w:rPr>
              <w:t xml:space="preserve">.29 </w:t>
            </w:r>
          </w:p>
        </w:tc>
        <w:tc>
          <w:tcPr>
            <w:tcW w:w="657" w:type="pct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1543" w:rsidRPr="00E61543" w:rsidRDefault="00E61543" w:rsidP="00E61543">
            <w:pPr>
              <w:widowControl/>
              <w:jc w:val="right"/>
              <w:rPr>
                <w:color w:val="000000"/>
                <w:kern w:val="0"/>
                <w:sz w:val="24"/>
                <w:szCs w:val="21"/>
              </w:rPr>
            </w:pPr>
            <w:r w:rsidRPr="00E61543">
              <w:rPr>
                <w:color w:val="000000"/>
                <w:kern w:val="0"/>
                <w:sz w:val="24"/>
                <w:szCs w:val="21"/>
              </w:rPr>
              <w:t>78.</w:t>
            </w:r>
            <w:r w:rsidR="00814132">
              <w:rPr>
                <w:color w:val="000000"/>
                <w:kern w:val="0"/>
                <w:sz w:val="24"/>
                <w:szCs w:val="21"/>
              </w:rPr>
              <w:t>70</w:t>
            </w:r>
            <w:r w:rsidRPr="00E61543">
              <w:rPr>
                <w:color w:val="000000"/>
                <w:kern w:val="0"/>
                <w:sz w:val="24"/>
                <w:szCs w:val="21"/>
              </w:rPr>
              <w:t>%</w:t>
            </w:r>
          </w:p>
        </w:tc>
      </w:tr>
      <w:tr w:rsidR="00E61543" w:rsidRPr="00E61543" w:rsidTr="00E61543">
        <w:trPr>
          <w:trHeight w:val="397"/>
        </w:trPr>
        <w:tc>
          <w:tcPr>
            <w:tcW w:w="426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3" w:rsidRPr="00E61543" w:rsidRDefault="00E61543" w:rsidP="00E61543">
            <w:pPr>
              <w:widowControl/>
              <w:jc w:val="center"/>
              <w:rPr>
                <w:color w:val="000000"/>
                <w:kern w:val="0"/>
                <w:sz w:val="24"/>
                <w:szCs w:val="21"/>
              </w:rPr>
            </w:pPr>
            <w:r w:rsidRPr="00E61543">
              <w:rPr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3" w:rsidRPr="00E61543" w:rsidRDefault="00E61543" w:rsidP="00E61543">
            <w:pPr>
              <w:widowControl/>
              <w:rPr>
                <w:rFonts w:cs="宋体"/>
                <w:color w:val="000000"/>
                <w:kern w:val="0"/>
                <w:sz w:val="24"/>
                <w:szCs w:val="21"/>
              </w:rPr>
            </w:pPr>
            <w:r w:rsidRPr="00E61543">
              <w:rPr>
                <w:rFonts w:cs="宋体" w:hint="eastAsia"/>
                <w:color w:val="000000"/>
                <w:kern w:val="0"/>
                <w:sz w:val="24"/>
                <w:szCs w:val="21"/>
              </w:rPr>
              <w:t>对个人和家庭补助支出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3" w:rsidRPr="00E61543" w:rsidRDefault="00E61543" w:rsidP="00E61543">
            <w:pPr>
              <w:widowControl/>
              <w:jc w:val="right"/>
              <w:rPr>
                <w:color w:val="000000"/>
                <w:kern w:val="0"/>
                <w:sz w:val="24"/>
                <w:szCs w:val="21"/>
              </w:rPr>
            </w:pPr>
            <w:r w:rsidRPr="00E61543">
              <w:rPr>
                <w:color w:val="000000"/>
                <w:kern w:val="0"/>
                <w:sz w:val="24"/>
                <w:szCs w:val="21"/>
              </w:rPr>
              <w:t xml:space="preserve">4.00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3" w:rsidRPr="00E61543" w:rsidRDefault="00814132" w:rsidP="00E61543">
            <w:pPr>
              <w:widowControl/>
              <w:jc w:val="right"/>
              <w:rPr>
                <w:color w:val="000000"/>
                <w:kern w:val="0"/>
                <w:sz w:val="24"/>
                <w:szCs w:val="21"/>
              </w:rPr>
            </w:pPr>
            <w:r>
              <w:rPr>
                <w:color w:val="000000"/>
                <w:kern w:val="0"/>
                <w:sz w:val="24"/>
                <w:szCs w:val="21"/>
              </w:rPr>
              <w:t>3</w:t>
            </w:r>
            <w:r w:rsidR="00E61543" w:rsidRPr="00E61543">
              <w:rPr>
                <w:color w:val="000000"/>
                <w:kern w:val="0"/>
                <w:sz w:val="24"/>
                <w:szCs w:val="21"/>
              </w:rPr>
              <w:t xml:space="preserve">.00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3" w:rsidRPr="00E61543" w:rsidRDefault="00814132" w:rsidP="00E61543">
            <w:pPr>
              <w:widowControl/>
              <w:jc w:val="right"/>
              <w:rPr>
                <w:color w:val="000000"/>
                <w:kern w:val="0"/>
                <w:sz w:val="24"/>
                <w:szCs w:val="21"/>
              </w:rPr>
            </w:pPr>
            <w:r>
              <w:rPr>
                <w:color w:val="000000"/>
                <w:kern w:val="0"/>
                <w:sz w:val="24"/>
                <w:szCs w:val="21"/>
              </w:rPr>
              <w:t>-1.00</w:t>
            </w:r>
            <w:r w:rsidR="00E61543" w:rsidRPr="00E61543">
              <w:rPr>
                <w:color w:val="000000"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1543" w:rsidRPr="00E61543" w:rsidRDefault="00814132" w:rsidP="00E61543">
            <w:pPr>
              <w:widowControl/>
              <w:jc w:val="right"/>
              <w:rPr>
                <w:color w:val="000000"/>
                <w:kern w:val="0"/>
                <w:sz w:val="24"/>
                <w:szCs w:val="21"/>
              </w:rPr>
            </w:pPr>
            <w:r>
              <w:rPr>
                <w:color w:val="000000"/>
                <w:kern w:val="0"/>
                <w:sz w:val="24"/>
                <w:szCs w:val="21"/>
              </w:rPr>
              <w:t>75</w:t>
            </w:r>
            <w:r w:rsidR="00E61543" w:rsidRPr="00E61543">
              <w:rPr>
                <w:color w:val="000000"/>
                <w:kern w:val="0"/>
                <w:sz w:val="24"/>
                <w:szCs w:val="21"/>
              </w:rPr>
              <w:t>.00%</w:t>
            </w:r>
          </w:p>
        </w:tc>
      </w:tr>
      <w:tr w:rsidR="00E61543" w:rsidRPr="00E61543" w:rsidTr="00E61543">
        <w:trPr>
          <w:trHeight w:val="397"/>
        </w:trPr>
        <w:tc>
          <w:tcPr>
            <w:tcW w:w="426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3" w:rsidRPr="00E61543" w:rsidRDefault="00E61543" w:rsidP="00E61543">
            <w:pPr>
              <w:widowControl/>
              <w:jc w:val="center"/>
              <w:rPr>
                <w:color w:val="000000"/>
                <w:kern w:val="0"/>
                <w:sz w:val="24"/>
                <w:szCs w:val="21"/>
              </w:rPr>
            </w:pPr>
            <w:r w:rsidRPr="00E61543">
              <w:rPr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3" w:rsidRPr="00E61543" w:rsidRDefault="00E61543" w:rsidP="00E61543">
            <w:pPr>
              <w:widowControl/>
              <w:rPr>
                <w:rFonts w:cs="宋体"/>
                <w:color w:val="000000"/>
                <w:kern w:val="0"/>
                <w:sz w:val="24"/>
                <w:szCs w:val="21"/>
              </w:rPr>
            </w:pPr>
            <w:r w:rsidRPr="00E61543">
              <w:rPr>
                <w:rFonts w:cs="宋体" w:hint="eastAsia"/>
                <w:color w:val="000000"/>
                <w:kern w:val="0"/>
                <w:sz w:val="24"/>
                <w:szCs w:val="21"/>
              </w:rPr>
              <w:t>其他资本性支出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3" w:rsidRPr="00E61543" w:rsidRDefault="00E61543" w:rsidP="00E61543">
            <w:pPr>
              <w:widowControl/>
              <w:jc w:val="right"/>
              <w:rPr>
                <w:color w:val="000000"/>
                <w:kern w:val="0"/>
                <w:sz w:val="24"/>
                <w:szCs w:val="21"/>
              </w:rPr>
            </w:pPr>
            <w:r w:rsidRPr="00E61543">
              <w:rPr>
                <w:color w:val="000000"/>
                <w:kern w:val="0"/>
                <w:sz w:val="24"/>
                <w:szCs w:val="21"/>
              </w:rPr>
              <w:t xml:space="preserve">345.92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3" w:rsidRPr="00E61543" w:rsidRDefault="00E61543" w:rsidP="00E61543">
            <w:pPr>
              <w:widowControl/>
              <w:jc w:val="right"/>
              <w:rPr>
                <w:color w:val="000000"/>
                <w:kern w:val="0"/>
                <w:sz w:val="24"/>
                <w:szCs w:val="21"/>
              </w:rPr>
            </w:pPr>
            <w:r w:rsidRPr="00E61543">
              <w:rPr>
                <w:color w:val="000000"/>
                <w:kern w:val="0"/>
                <w:sz w:val="24"/>
                <w:szCs w:val="21"/>
              </w:rPr>
              <w:t xml:space="preserve">337.92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3" w:rsidRPr="00E61543" w:rsidRDefault="00E61543" w:rsidP="00E61543">
            <w:pPr>
              <w:widowControl/>
              <w:jc w:val="right"/>
              <w:rPr>
                <w:color w:val="000000"/>
                <w:kern w:val="0"/>
                <w:sz w:val="24"/>
                <w:szCs w:val="21"/>
              </w:rPr>
            </w:pPr>
            <w:r w:rsidRPr="00E61543">
              <w:rPr>
                <w:color w:val="000000"/>
                <w:kern w:val="0"/>
                <w:sz w:val="24"/>
                <w:szCs w:val="21"/>
              </w:rPr>
              <w:t xml:space="preserve">-8.00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1543" w:rsidRPr="00E61543" w:rsidRDefault="00E61543" w:rsidP="00E61543">
            <w:pPr>
              <w:widowControl/>
              <w:jc w:val="right"/>
              <w:rPr>
                <w:color w:val="000000"/>
                <w:kern w:val="0"/>
                <w:sz w:val="24"/>
                <w:szCs w:val="21"/>
              </w:rPr>
            </w:pPr>
            <w:r w:rsidRPr="00E61543">
              <w:rPr>
                <w:color w:val="000000"/>
                <w:kern w:val="0"/>
                <w:sz w:val="24"/>
                <w:szCs w:val="21"/>
              </w:rPr>
              <w:t>97.69%</w:t>
            </w:r>
          </w:p>
        </w:tc>
      </w:tr>
      <w:tr w:rsidR="00E61543" w:rsidRPr="00E61543" w:rsidTr="00E61543">
        <w:trPr>
          <w:trHeight w:val="397"/>
        </w:trPr>
        <w:tc>
          <w:tcPr>
            <w:tcW w:w="2024" w:type="pct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3" w:rsidRPr="00E61543" w:rsidRDefault="00E61543" w:rsidP="00E61543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4"/>
                <w:szCs w:val="21"/>
              </w:rPr>
            </w:pPr>
            <w:r w:rsidRPr="00E61543">
              <w:rPr>
                <w:rFonts w:cs="宋体" w:hint="eastAsia"/>
                <w:b/>
                <w:bCs/>
                <w:color w:val="000000"/>
                <w:kern w:val="0"/>
                <w:sz w:val="24"/>
                <w:szCs w:val="21"/>
              </w:rPr>
              <w:t>合计</w:t>
            </w:r>
          </w:p>
        </w:tc>
        <w:tc>
          <w:tcPr>
            <w:tcW w:w="86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3" w:rsidRPr="00E61543" w:rsidRDefault="00E61543" w:rsidP="00E61543">
            <w:pPr>
              <w:widowControl/>
              <w:jc w:val="right"/>
              <w:rPr>
                <w:b/>
                <w:bCs/>
                <w:color w:val="000000"/>
                <w:kern w:val="0"/>
                <w:sz w:val="24"/>
                <w:szCs w:val="21"/>
              </w:rPr>
            </w:pPr>
            <w:r w:rsidRPr="00E61543">
              <w:rPr>
                <w:b/>
                <w:bCs/>
                <w:color w:val="000000"/>
                <w:kern w:val="0"/>
                <w:sz w:val="24"/>
                <w:szCs w:val="21"/>
              </w:rPr>
              <w:t xml:space="preserve">999.12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3" w:rsidRPr="00E61543" w:rsidRDefault="00E61543" w:rsidP="00E61543">
            <w:pPr>
              <w:widowControl/>
              <w:jc w:val="right"/>
              <w:rPr>
                <w:b/>
                <w:bCs/>
                <w:color w:val="000000"/>
                <w:kern w:val="0"/>
                <w:sz w:val="24"/>
                <w:szCs w:val="21"/>
              </w:rPr>
            </w:pPr>
            <w:r w:rsidRPr="00E61543">
              <w:rPr>
                <w:b/>
                <w:bCs/>
                <w:color w:val="000000"/>
                <w:kern w:val="0"/>
                <w:sz w:val="24"/>
                <w:szCs w:val="21"/>
              </w:rPr>
              <w:t xml:space="preserve">851.83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43" w:rsidRPr="00E61543" w:rsidRDefault="00E61543" w:rsidP="00E61543">
            <w:pPr>
              <w:widowControl/>
              <w:jc w:val="right"/>
              <w:rPr>
                <w:b/>
                <w:bCs/>
                <w:color w:val="000000"/>
                <w:kern w:val="0"/>
                <w:sz w:val="24"/>
                <w:szCs w:val="21"/>
              </w:rPr>
            </w:pPr>
            <w:r w:rsidRPr="00E61543">
              <w:rPr>
                <w:b/>
                <w:bCs/>
                <w:color w:val="000000"/>
                <w:kern w:val="0"/>
                <w:sz w:val="24"/>
                <w:szCs w:val="21"/>
              </w:rPr>
              <w:t xml:space="preserve">-147.29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61543" w:rsidRPr="00E61543" w:rsidRDefault="00E61543" w:rsidP="00E61543">
            <w:pPr>
              <w:widowControl/>
              <w:jc w:val="right"/>
              <w:rPr>
                <w:b/>
                <w:bCs/>
                <w:color w:val="000000"/>
                <w:kern w:val="0"/>
                <w:sz w:val="24"/>
                <w:szCs w:val="21"/>
              </w:rPr>
            </w:pPr>
            <w:r w:rsidRPr="00E61543">
              <w:rPr>
                <w:b/>
                <w:bCs/>
                <w:color w:val="000000"/>
                <w:kern w:val="0"/>
                <w:sz w:val="24"/>
                <w:szCs w:val="21"/>
              </w:rPr>
              <w:t>85.26%</w:t>
            </w:r>
          </w:p>
        </w:tc>
      </w:tr>
    </w:tbl>
    <w:p w:rsidR="006D72F8" w:rsidRPr="00BF38AE" w:rsidRDefault="002F3E83" w:rsidP="006C2C4C">
      <w:pPr>
        <w:pStyle w:val="1"/>
        <w:topLinePunct/>
        <w:spacing w:before="0" w:after="0" w:line="240" w:lineRule="auto"/>
        <w:ind w:firstLineChars="200" w:firstLine="560"/>
        <w:jc w:val="both"/>
        <w:rPr>
          <w:rFonts w:ascii="Times New Roman" w:eastAsia="黑体"/>
          <w:b w:val="0"/>
          <w:sz w:val="28"/>
          <w:szCs w:val="28"/>
        </w:rPr>
      </w:pPr>
      <w:bookmarkStart w:id="5" w:name="_Toc5889632"/>
      <w:r w:rsidRPr="00BF38AE">
        <w:rPr>
          <w:rFonts w:ascii="Times New Roman" w:eastAsia="黑体"/>
          <w:b w:val="0"/>
          <w:sz w:val="28"/>
          <w:szCs w:val="28"/>
        </w:rPr>
        <w:t>二、绩效自评工作开展情况</w:t>
      </w:r>
      <w:bookmarkEnd w:id="5"/>
    </w:p>
    <w:p w:rsidR="00E01373" w:rsidRPr="00E01373" w:rsidRDefault="00E01373" w:rsidP="006C2C4C">
      <w:pPr>
        <w:topLinePunct/>
        <w:ind w:firstLineChars="200" w:firstLine="560"/>
        <w:rPr>
          <w:sz w:val="28"/>
          <w:szCs w:val="28"/>
        </w:rPr>
      </w:pPr>
      <w:r w:rsidRPr="00E01373">
        <w:rPr>
          <w:rFonts w:hint="eastAsia"/>
          <w:sz w:val="28"/>
          <w:szCs w:val="28"/>
        </w:rPr>
        <w:t>根据《省财政厅关于开展</w:t>
      </w:r>
      <w:r w:rsidRPr="00E01373">
        <w:rPr>
          <w:rFonts w:hint="eastAsia"/>
          <w:sz w:val="28"/>
          <w:szCs w:val="28"/>
        </w:rPr>
        <w:t>2018</w:t>
      </w:r>
      <w:r w:rsidRPr="00E01373">
        <w:rPr>
          <w:rFonts w:hint="eastAsia"/>
          <w:sz w:val="28"/>
          <w:szCs w:val="28"/>
        </w:rPr>
        <w:t>年度财政支出绩效自评工作的通知》（</w:t>
      </w:r>
      <w:proofErr w:type="gramStart"/>
      <w:r w:rsidRPr="00E01373">
        <w:rPr>
          <w:rFonts w:hint="eastAsia"/>
          <w:sz w:val="28"/>
          <w:szCs w:val="28"/>
        </w:rPr>
        <w:t>鄂财函〔</w:t>
      </w:r>
      <w:r w:rsidRPr="00E01373">
        <w:rPr>
          <w:rFonts w:hint="eastAsia"/>
          <w:sz w:val="28"/>
          <w:szCs w:val="28"/>
        </w:rPr>
        <w:t>2019</w:t>
      </w:r>
      <w:r w:rsidRPr="00E01373">
        <w:rPr>
          <w:rFonts w:hint="eastAsia"/>
          <w:sz w:val="28"/>
          <w:szCs w:val="28"/>
        </w:rPr>
        <w:t>〕</w:t>
      </w:r>
      <w:proofErr w:type="gramEnd"/>
      <w:r w:rsidRPr="00E01373">
        <w:rPr>
          <w:rFonts w:hint="eastAsia"/>
          <w:sz w:val="28"/>
          <w:szCs w:val="28"/>
        </w:rPr>
        <w:t>118</w:t>
      </w:r>
      <w:r w:rsidRPr="00E01373">
        <w:rPr>
          <w:rFonts w:hint="eastAsia"/>
          <w:sz w:val="28"/>
          <w:szCs w:val="28"/>
        </w:rPr>
        <w:t>号）的规定和要求，我单位绩效自评小组积极开展了本次绩效自评工作，自</w:t>
      </w:r>
      <w:proofErr w:type="gramStart"/>
      <w:r w:rsidRPr="00E01373">
        <w:rPr>
          <w:rFonts w:hint="eastAsia"/>
          <w:sz w:val="28"/>
          <w:szCs w:val="28"/>
        </w:rPr>
        <w:t>评工作按以下</w:t>
      </w:r>
      <w:proofErr w:type="gramEnd"/>
      <w:r w:rsidRPr="00E01373">
        <w:rPr>
          <w:rFonts w:hint="eastAsia"/>
          <w:sz w:val="28"/>
          <w:szCs w:val="28"/>
        </w:rPr>
        <w:t>步骤组织实施：</w:t>
      </w:r>
    </w:p>
    <w:p w:rsidR="0002043C" w:rsidRPr="00981E59" w:rsidRDefault="0002043C" w:rsidP="0002043C">
      <w:pPr>
        <w:topLinePunct/>
        <w:ind w:firstLine="560"/>
        <w:rPr>
          <w:sz w:val="28"/>
          <w:szCs w:val="32"/>
        </w:rPr>
      </w:pPr>
      <w:bookmarkStart w:id="6" w:name="_Toc5889633"/>
      <w:r w:rsidRPr="00981E59">
        <w:rPr>
          <w:sz w:val="28"/>
          <w:szCs w:val="32"/>
        </w:rPr>
        <w:t xml:space="preserve">1. </w:t>
      </w:r>
      <w:r>
        <w:rPr>
          <w:sz w:val="28"/>
          <w:szCs w:val="32"/>
        </w:rPr>
        <w:t>4</w:t>
      </w:r>
      <w:r w:rsidRPr="00981E59">
        <w:rPr>
          <w:sz w:val="28"/>
          <w:szCs w:val="32"/>
        </w:rPr>
        <w:t>月</w:t>
      </w:r>
      <w:r>
        <w:rPr>
          <w:sz w:val="28"/>
          <w:szCs w:val="32"/>
        </w:rPr>
        <w:t>8</w:t>
      </w:r>
      <w:r w:rsidRPr="00981E59">
        <w:rPr>
          <w:sz w:val="28"/>
          <w:szCs w:val="32"/>
        </w:rPr>
        <w:t>日至</w:t>
      </w:r>
      <w:r>
        <w:rPr>
          <w:sz w:val="28"/>
          <w:szCs w:val="32"/>
        </w:rPr>
        <w:t>4</w:t>
      </w:r>
      <w:r w:rsidRPr="00981E59">
        <w:rPr>
          <w:sz w:val="28"/>
          <w:szCs w:val="32"/>
        </w:rPr>
        <w:t>月</w:t>
      </w:r>
      <w:r>
        <w:rPr>
          <w:sz w:val="28"/>
          <w:szCs w:val="32"/>
        </w:rPr>
        <w:t>9</w:t>
      </w:r>
      <w:r w:rsidRPr="00981E59">
        <w:rPr>
          <w:sz w:val="28"/>
          <w:szCs w:val="32"/>
        </w:rPr>
        <w:t>日</w:t>
      </w:r>
      <w:r w:rsidRPr="00981E59">
        <w:rPr>
          <w:rFonts w:hint="eastAsia"/>
          <w:sz w:val="28"/>
          <w:szCs w:val="32"/>
        </w:rPr>
        <w:t>，</w:t>
      </w:r>
      <w:r w:rsidRPr="00981E59">
        <w:rPr>
          <w:sz w:val="28"/>
          <w:szCs w:val="32"/>
        </w:rPr>
        <w:t>召开自评工作布置会，与项目相关单位负责人进行必要的前期沟通，制定工作计划，并对工作</w:t>
      </w:r>
      <w:r w:rsidRPr="004B7FF5">
        <w:rPr>
          <w:sz w:val="28"/>
        </w:rPr>
        <w:t>任务</w:t>
      </w:r>
      <w:r w:rsidRPr="00981E59">
        <w:rPr>
          <w:sz w:val="28"/>
          <w:szCs w:val="32"/>
        </w:rPr>
        <w:t>进行分解，确定自评工作开展的方向和重点。</w:t>
      </w:r>
    </w:p>
    <w:p w:rsidR="0002043C" w:rsidRPr="00981E59" w:rsidRDefault="0002043C" w:rsidP="0002043C">
      <w:pPr>
        <w:topLinePunct/>
        <w:ind w:firstLine="560"/>
        <w:rPr>
          <w:sz w:val="28"/>
          <w:szCs w:val="32"/>
        </w:rPr>
      </w:pPr>
      <w:r w:rsidRPr="00981E59">
        <w:rPr>
          <w:sz w:val="28"/>
          <w:szCs w:val="32"/>
        </w:rPr>
        <w:t xml:space="preserve">2. </w:t>
      </w:r>
      <w:r>
        <w:rPr>
          <w:sz w:val="28"/>
          <w:szCs w:val="32"/>
        </w:rPr>
        <w:t>4</w:t>
      </w:r>
      <w:r w:rsidRPr="00981E59">
        <w:rPr>
          <w:sz w:val="28"/>
          <w:szCs w:val="32"/>
        </w:rPr>
        <w:t>月</w:t>
      </w:r>
      <w:r>
        <w:rPr>
          <w:sz w:val="28"/>
          <w:szCs w:val="32"/>
        </w:rPr>
        <w:t>10</w:t>
      </w:r>
      <w:r w:rsidRPr="00981E59">
        <w:rPr>
          <w:sz w:val="28"/>
          <w:szCs w:val="32"/>
        </w:rPr>
        <w:t>日至</w:t>
      </w:r>
      <w:r>
        <w:rPr>
          <w:sz w:val="28"/>
          <w:szCs w:val="32"/>
        </w:rPr>
        <w:t>4</w:t>
      </w:r>
      <w:r w:rsidRPr="00981E59">
        <w:rPr>
          <w:sz w:val="28"/>
          <w:szCs w:val="32"/>
        </w:rPr>
        <w:t>月</w:t>
      </w:r>
      <w:r>
        <w:rPr>
          <w:sz w:val="28"/>
          <w:szCs w:val="32"/>
        </w:rPr>
        <w:t>15</w:t>
      </w:r>
      <w:r w:rsidRPr="00981E59">
        <w:rPr>
          <w:sz w:val="28"/>
          <w:szCs w:val="32"/>
        </w:rPr>
        <w:t>日</w:t>
      </w:r>
      <w:r w:rsidRPr="00981E59">
        <w:rPr>
          <w:rFonts w:hint="eastAsia"/>
          <w:sz w:val="28"/>
          <w:szCs w:val="32"/>
        </w:rPr>
        <w:t>，</w:t>
      </w:r>
      <w:r w:rsidRPr="00981E59">
        <w:rPr>
          <w:sz w:val="28"/>
          <w:szCs w:val="32"/>
        </w:rPr>
        <w:t>要求项目相关单位根据年初人大批复的绩效目标，填写绩效自评表，收集、整理佐证材料，撰写自评报告，上报绩效自评小组。</w:t>
      </w:r>
    </w:p>
    <w:p w:rsidR="0002043C" w:rsidRPr="00981E59" w:rsidRDefault="0002043C" w:rsidP="0002043C">
      <w:pPr>
        <w:topLinePunct/>
        <w:ind w:firstLine="560"/>
        <w:rPr>
          <w:sz w:val="28"/>
          <w:szCs w:val="32"/>
        </w:rPr>
      </w:pPr>
      <w:r w:rsidRPr="00981E59">
        <w:rPr>
          <w:sz w:val="28"/>
          <w:szCs w:val="32"/>
        </w:rPr>
        <w:t xml:space="preserve">3. </w:t>
      </w:r>
      <w:r>
        <w:rPr>
          <w:sz w:val="28"/>
          <w:szCs w:val="32"/>
        </w:rPr>
        <w:t>4</w:t>
      </w:r>
      <w:r w:rsidRPr="00981E59">
        <w:rPr>
          <w:sz w:val="28"/>
          <w:szCs w:val="32"/>
        </w:rPr>
        <w:t>月</w:t>
      </w:r>
      <w:r>
        <w:rPr>
          <w:sz w:val="28"/>
          <w:szCs w:val="32"/>
        </w:rPr>
        <w:t>16</w:t>
      </w:r>
      <w:r w:rsidRPr="00981E59">
        <w:rPr>
          <w:sz w:val="28"/>
          <w:szCs w:val="32"/>
        </w:rPr>
        <w:t>日至</w:t>
      </w:r>
      <w:r>
        <w:rPr>
          <w:sz w:val="28"/>
          <w:szCs w:val="32"/>
        </w:rPr>
        <w:t>4</w:t>
      </w:r>
      <w:r w:rsidRPr="00981E59">
        <w:rPr>
          <w:sz w:val="28"/>
          <w:szCs w:val="32"/>
        </w:rPr>
        <w:t>月</w:t>
      </w:r>
      <w:r>
        <w:rPr>
          <w:sz w:val="28"/>
          <w:szCs w:val="32"/>
        </w:rPr>
        <w:t>22</w:t>
      </w:r>
      <w:r w:rsidRPr="00981E59">
        <w:rPr>
          <w:sz w:val="28"/>
          <w:szCs w:val="32"/>
        </w:rPr>
        <w:t>日</w:t>
      </w:r>
      <w:r w:rsidRPr="00981E59">
        <w:rPr>
          <w:rFonts w:hint="eastAsia"/>
          <w:sz w:val="28"/>
          <w:szCs w:val="32"/>
        </w:rPr>
        <w:t>，</w:t>
      </w:r>
      <w:r w:rsidRPr="00981E59">
        <w:rPr>
          <w:sz w:val="28"/>
          <w:szCs w:val="32"/>
        </w:rPr>
        <w:t>自评小组进行现场评价，与财务人员、业务人员座谈、面访，了解项目资金情况、管理情况、目标完成情况</w:t>
      </w:r>
      <w:r w:rsidRPr="00981E59">
        <w:rPr>
          <w:sz w:val="28"/>
          <w:szCs w:val="32"/>
        </w:rPr>
        <w:lastRenderedPageBreak/>
        <w:t>以及实施效果，核对项目明细账及原始凭证，查阅档案资料，复核相关基础数据。</w:t>
      </w:r>
    </w:p>
    <w:p w:rsidR="0002043C" w:rsidRPr="00981E59" w:rsidRDefault="0002043C" w:rsidP="0002043C">
      <w:pPr>
        <w:topLinePunct/>
        <w:ind w:firstLine="560"/>
        <w:rPr>
          <w:sz w:val="28"/>
          <w:szCs w:val="32"/>
        </w:rPr>
      </w:pPr>
      <w:r w:rsidRPr="00981E59">
        <w:rPr>
          <w:sz w:val="28"/>
          <w:szCs w:val="32"/>
        </w:rPr>
        <w:t xml:space="preserve">4. </w:t>
      </w:r>
      <w:r>
        <w:rPr>
          <w:sz w:val="28"/>
          <w:szCs w:val="32"/>
        </w:rPr>
        <w:t>4</w:t>
      </w:r>
      <w:r w:rsidRPr="00981E59">
        <w:rPr>
          <w:sz w:val="28"/>
          <w:szCs w:val="32"/>
        </w:rPr>
        <w:t>月</w:t>
      </w:r>
      <w:r>
        <w:rPr>
          <w:sz w:val="28"/>
          <w:szCs w:val="32"/>
        </w:rPr>
        <w:t>23</w:t>
      </w:r>
      <w:r w:rsidRPr="00981E59">
        <w:rPr>
          <w:sz w:val="28"/>
          <w:szCs w:val="32"/>
        </w:rPr>
        <w:t>日至</w:t>
      </w:r>
      <w:r>
        <w:rPr>
          <w:sz w:val="28"/>
          <w:szCs w:val="32"/>
        </w:rPr>
        <w:t>4</w:t>
      </w:r>
      <w:r w:rsidRPr="00981E59">
        <w:rPr>
          <w:sz w:val="28"/>
          <w:szCs w:val="32"/>
        </w:rPr>
        <w:t>月</w:t>
      </w:r>
      <w:r>
        <w:rPr>
          <w:sz w:val="28"/>
          <w:szCs w:val="32"/>
        </w:rPr>
        <w:t>26</w:t>
      </w:r>
      <w:r w:rsidRPr="00981E59">
        <w:rPr>
          <w:sz w:val="28"/>
          <w:szCs w:val="32"/>
        </w:rPr>
        <w:t>日</w:t>
      </w:r>
      <w:r w:rsidRPr="00981E59">
        <w:rPr>
          <w:rFonts w:hint="eastAsia"/>
          <w:sz w:val="28"/>
          <w:szCs w:val="32"/>
        </w:rPr>
        <w:t>，</w:t>
      </w:r>
      <w:r w:rsidRPr="00981E59">
        <w:rPr>
          <w:sz w:val="28"/>
          <w:szCs w:val="32"/>
        </w:rPr>
        <w:t>自评小组整理、汇总绩效自评表，总结经验，分析问题，提出意见或建议，形成项目绩效自评报告，经预算绩效管理工作领导小组审核后，上报省财政厅。</w:t>
      </w:r>
    </w:p>
    <w:p w:rsidR="006D72F8" w:rsidRPr="00BF38AE" w:rsidRDefault="00EA01E4" w:rsidP="006C2C4C">
      <w:pPr>
        <w:pStyle w:val="1"/>
        <w:topLinePunct/>
        <w:spacing w:before="0" w:after="0" w:line="240" w:lineRule="auto"/>
        <w:ind w:firstLineChars="200" w:firstLine="560"/>
        <w:jc w:val="both"/>
        <w:rPr>
          <w:rFonts w:ascii="Times New Roman" w:eastAsia="黑体"/>
          <w:b w:val="0"/>
          <w:sz w:val="28"/>
          <w:szCs w:val="28"/>
        </w:rPr>
      </w:pPr>
      <w:r w:rsidRPr="00BF38AE">
        <w:rPr>
          <w:rFonts w:ascii="Times New Roman" w:eastAsia="黑体"/>
          <w:b w:val="0"/>
          <w:sz w:val="28"/>
          <w:szCs w:val="28"/>
        </w:rPr>
        <w:t>三、</w:t>
      </w:r>
      <w:r w:rsidR="00D6468A" w:rsidRPr="00BF38AE">
        <w:rPr>
          <w:rFonts w:ascii="Times New Roman" w:eastAsia="黑体" w:hint="eastAsia"/>
          <w:b w:val="0"/>
          <w:sz w:val="28"/>
          <w:szCs w:val="28"/>
        </w:rPr>
        <w:t>绩效目标实现情况分析</w:t>
      </w:r>
      <w:bookmarkEnd w:id="6"/>
    </w:p>
    <w:p w:rsidR="00323E57" w:rsidRDefault="00EA01E4" w:rsidP="006C2C4C">
      <w:pPr>
        <w:topLinePunct/>
        <w:ind w:firstLineChars="200" w:firstLine="560"/>
        <w:rPr>
          <w:sz w:val="28"/>
          <w:szCs w:val="28"/>
        </w:rPr>
      </w:pPr>
      <w:r w:rsidRPr="005E70BC">
        <w:rPr>
          <w:sz w:val="28"/>
          <w:szCs w:val="28"/>
        </w:rPr>
        <w:t>总体来</w:t>
      </w:r>
      <w:r w:rsidRPr="009005E3">
        <w:rPr>
          <w:sz w:val="28"/>
          <w:szCs w:val="28"/>
        </w:rPr>
        <w:t>看，</w:t>
      </w:r>
      <w:r w:rsidR="00EB4962" w:rsidRPr="009005E3">
        <w:rPr>
          <w:rFonts w:hint="eastAsia"/>
          <w:sz w:val="28"/>
          <w:szCs w:val="28"/>
        </w:rPr>
        <w:t>学校</w:t>
      </w:r>
      <w:r w:rsidRPr="009005E3">
        <w:rPr>
          <w:sz w:val="28"/>
          <w:szCs w:val="28"/>
        </w:rPr>
        <w:t>较好地完成了</w:t>
      </w:r>
      <w:r w:rsidR="00321204" w:rsidRPr="009005E3">
        <w:rPr>
          <w:rFonts w:hint="eastAsia"/>
          <w:sz w:val="28"/>
          <w:szCs w:val="28"/>
        </w:rPr>
        <w:t>2018</w:t>
      </w:r>
      <w:r w:rsidR="00AA255D" w:rsidRPr="009005E3">
        <w:rPr>
          <w:sz w:val="28"/>
          <w:szCs w:val="28"/>
        </w:rPr>
        <w:t>年度</w:t>
      </w:r>
      <w:r w:rsidR="00524160" w:rsidRPr="009005E3">
        <w:rPr>
          <w:rFonts w:hint="eastAsia"/>
          <w:sz w:val="28"/>
          <w:szCs w:val="28"/>
        </w:rPr>
        <w:t>项目</w:t>
      </w:r>
      <w:r w:rsidR="000E0FEC" w:rsidRPr="009005E3">
        <w:rPr>
          <w:rFonts w:hint="eastAsia"/>
          <w:sz w:val="28"/>
          <w:szCs w:val="28"/>
        </w:rPr>
        <w:t>任务和</w:t>
      </w:r>
      <w:r w:rsidR="00524160" w:rsidRPr="009005E3">
        <w:rPr>
          <w:rFonts w:hint="eastAsia"/>
          <w:sz w:val="28"/>
          <w:szCs w:val="28"/>
        </w:rPr>
        <w:t>绩效</w:t>
      </w:r>
      <w:r w:rsidR="000E0FEC" w:rsidRPr="009005E3">
        <w:rPr>
          <w:rFonts w:hint="eastAsia"/>
          <w:sz w:val="28"/>
          <w:szCs w:val="28"/>
        </w:rPr>
        <w:t>目标</w:t>
      </w:r>
      <w:r w:rsidR="00296EBA" w:rsidRPr="009005E3">
        <w:rPr>
          <w:rFonts w:hint="eastAsia"/>
          <w:sz w:val="28"/>
          <w:szCs w:val="28"/>
        </w:rPr>
        <w:t>，</w:t>
      </w:r>
      <w:r w:rsidR="000D4536" w:rsidRPr="009005E3">
        <w:rPr>
          <w:rFonts w:hint="eastAsia"/>
          <w:sz w:val="28"/>
          <w:szCs w:val="28"/>
        </w:rPr>
        <w:t>基础设施</w:t>
      </w:r>
      <w:r w:rsidR="00BF365E" w:rsidRPr="009005E3">
        <w:rPr>
          <w:rFonts w:hint="eastAsia"/>
          <w:sz w:val="28"/>
          <w:szCs w:val="28"/>
        </w:rPr>
        <w:t>维修改造工作</w:t>
      </w:r>
      <w:r w:rsidR="00E40A82" w:rsidRPr="009005E3">
        <w:rPr>
          <w:rFonts w:hint="eastAsia"/>
          <w:sz w:val="28"/>
          <w:szCs w:val="28"/>
        </w:rPr>
        <w:t>顺利完成</w:t>
      </w:r>
      <w:r w:rsidR="00BF365E" w:rsidRPr="009005E3">
        <w:rPr>
          <w:rFonts w:hint="eastAsia"/>
          <w:sz w:val="28"/>
          <w:szCs w:val="28"/>
        </w:rPr>
        <w:t>，</w:t>
      </w:r>
      <w:r w:rsidR="00761E77" w:rsidRPr="009005E3">
        <w:rPr>
          <w:rFonts w:hint="eastAsia"/>
          <w:sz w:val="28"/>
          <w:szCs w:val="28"/>
        </w:rPr>
        <w:t>新增</w:t>
      </w:r>
      <w:r w:rsidR="00BF365E" w:rsidRPr="009005E3">
        <w:rPr>
          <w:rFonts w:hint="eastAsia"/>
          <w:sz w:val="28"/>
          <w:szCs w:val="28"/>
        </w:rPr>
        <w:t>纸质图书</w:t>
      </w:r>
      <w:r w:rsidR="00761E77" w:rsidRPr="009005E3">
        <w:rPr>
          <w:rFonts w:hint="eastAsia"/>
          <w:sz w:val="28"/>
          <w:szCs w:val="28"/>
        </w:rPr>
        <w:t>量基本达标，在募集社会捐赠资金方面取得较好</w:t>
      </w:r>
      <w:r w:rsidR="00EB4962" w:rsidRPr="009005E3">
        <w:rPr>
          <w:rFonts w:hint="eastAsia"/>
          <w:sz w:val="28"/>
          <w:szCs w:val="28"/>
        </w:rPr>
        <w:t>的效果</w:t>
      </w:r>
      <w:r w:rsidR="00761E77" w:rsidRPr="009005E3">
        <w:rPr>
          <w:rFonts w:hint="eastAsia"/>
          <w:sz w:val="28"/>
          <w:szCs w:val="28"/>
        </w:rPr>
        <w:t>，</w:t>
      </w:r>
      <w:r w:rsidR="004D77E2" w:rsidRPr="009005E3">
        <w:rPr>
          <w:rFonts w:hint="eastAsia"/>
          <w:sz w:val="28"/>
          <w:szCs w:val="28"/>
        </w:rPr>
        <w:t>师生</w:t>
      </w:r>
      <w:r w:rsidR="00B142A6" w:rsidRPr="009005E3">
        <w:rPr>
          <w:rFonts w:hint="eastAsia"/>
          <w:sz w:val="28"/>
          <w:szCs w:val="28"/>
        </w:rPr>
        <w:t>满意度较高</w:t>
      </w:r>
      <w:r w:rsidR="00296EBA" w:rsidRPr="009005E3">
        <w:rPr>
          <w:rFonts w:hint="eastAsia"/>
          <w:sz w:val="28"/>
          <w:szCs w:val="28"/>
        </w:rPr>
        <w:t>。</w:t>
      </w:r>
      <w:r w:rsidR="00524160" w:rsidRPr="009005E3">
        <w:rPr>
          <w:rFonts w:hint="eastAsia"/>
          <w:sz w:val="28"/>
          <w:szCs w:val="28"/>
        </w:rPr>
        <w:t>绩效自评得分为</w:t>
      </w:r>
      <w:r w:rsidR="00E40A82" w:rsidRPr="009005E3">
        <w:rPr>
          <w:sz w:val="28"/>
          <w:szCs w:val="28"/>
        </w:rPr>
        <w:t>96.</w:t>
      </w:r>
      <w:r w:rsidR="00863EAE" w:rsidRPr="009005E3">
        <w:rPr>
          <w:sz w:val="28"/>
          <w:szCs w:val="28"/>
        </w:rPr>
        <w:t>25</w:t>
      </w:r>
      <w:r w:rsidR="00524160" w:rsidRPr="009005E3">
        <w:rPr>
          <w:rFonts w:hint="eastAsia"/>
          <w:sz w:val="28"/>
          <w:szCs w:val="28"/>
        </w:rPr>
        <w:t>分，自评等级为“</w:t>
      </w:r>
      <w:r w:rsidR="00603ACA" w:rsidRPr="009005E3">
        <w:rPr>
          <w:rFonts w:hint="eastAsia"/>
          <w:sz w:val="28"/>
          <w:szCs w:val="28"/>
        </w:rPr>
        <w:t>优</w:t>
      </w:r>
      <w:r w:rsidR="00524160" w:rsidRPr="009005E3">
        <w:rPr>
          <w:rFonts w:hint="eastAsia"/>
          <w:sz w:val="28"/>
          <w:szCs w:val="28"/>
        </w:rPr>
        <w:t>”。相关评分情</w:t>
      </w:r>
      <w:r w:rsidR="00524160" w:rsidRPr="00922210">
        <w:rPr>
          <w:rFonts w:hint="eastAsia"/>
          <w:sz w:val="28"/>
          <w:szCs w:val="28"/>
        </w:rPr>
        <w:t>况</w:t>
      </w:r>
      <w:r w:rsidR="00A0276C">
        <w:rPr>
          <w:rFonts w:hint="eastAsia"/>
          <w:sz w:val="28"/>
          <w:szCs w:val="28"/>
        </w:rPr>
        <w:t>详见表</w:t>
      </w:r>
      <w:r w:rsidR="00A0276C">
        <w:rPr>
          <w:rFonts w:hint="eastAsia"/>
          <w:sz w:val="28"/>
          <w:szCs w:val="28"/>
        </w:rPr>
        <w:t>2</w:t>
      </w:r>
      <w:r w:rsidR="005A1A5C" w:rsidRPr="00922210">
        <w:rPr>
          <w:rFonts w:hint="eastAsia"/>
          <w:sz w:val="28"/>
          <w:szCs w:val="28"/>
        </w:rPr>
        <w:t>。</w:t>
      </w:r>
    </w:p>
    <w:p w:rsidR="00A0276C" w:rsidRPr="001A4A30" w:rsidRDefault="00A0276C" w:rsidP="00A0276C">
      <w:pPr>
        <w:topLinePunct/>
        <w:spacing w:line="360" w:lineRule="auto"/>
        <w:ind w:firstLineChars="200" w:firstLine="480"/>
        <w:rPr>
          <w:sz w:val="24"/>
        </w:rPr>
      </w:pPr>
      <w:r w:rsidRPr="001A4A30">
        <w:rPr>
          <w:rFonts w:hint="eastAsia"/>
          <w:sz w:val="24"/>
        </w:rPr>
        <w:t>表</w:t>
      </w:r>
      <w:r w:rsidRPr="001A4A30">
        <w:rPr>
          <w:rFonts w:hint="eastAsia"/>
          <w:sz w:val="24"/>
        </w:rPr>
        <w:t>2</w:t>
      </w:r>
    </w:p>
    <w:p w:rsidR="00A0276C" w:rsidRPr="0080038E" w:rsidRDefault="00A0276C" w:rsidP="00A0276C">
      <w:pPr>
        <w:snapToGrid w:val="0"/>
        <w:jc w:val="center"/>
        <w:rPr>
          <w:b/>
          <w:sz w:val="24"/>
          <w:szCs w:val="28"/>
        </w:rPr>
      </w:pPr>
      <w:r w:rsidRPr="0080038E">
        <w:rPr>
          <w:rFonts w:hint="eastAsia"/>
          <w:b/>
          <w:bCs/>
          <w:sz w:val="24"/>
          <w:szCs w:val="28"/>
        </w:rPr>
        <w:t>项目绩效</w:t>
      </w:r>
      <w:r w:rsidRPr="0080038E">
        <w:rPr>
          <w:b/>
          <w:bCs/>
          <w:sz w:val="24"/>
          <w:szCs w:val="28"/>
        </w:rPr>
        <w:t>自评得分</w:t>
      </w:r>
      <w:r w:rsidRPr="0080038E">
        <w:rPr>
          <w:rFonts w:hint="eastAsia"/>
          <w:b/>
          <w:bCs/>
          <w:sz w:val="24"/>
          <w:szCs w:val="28"/>
        </w:rPr>
        <w:t>表</w:t>
      </w:r>
    </w:p>
    <w:tbl>
      <w:tblPr>
        <w:tblStyle w:val="af0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88"/>
        <w:gridCol w:w="2046"/>
        <w:gridCol w:w="2047"/>
        <w:gridCol w:w="2047"/>
      </w:tblGrid>
      <w:tr w:rsidR="00A0276C" w:rsidRPr="001A4A30" w:rsidTr="00AE6110">
        <w:trPr>
          <w:trHeight w:val="454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76C" w:rsidRPr="001A4A30" w:rsidRDefault="00A0276C" w:rsidP="00AE6110">
            <w:pPr>
              <w:snapToGrid w:val="0"/>
              <w:jc w:val="center"/>
              <w:rPr>
                <w:b/>
                <w:bCs/>
                <w:sz w:val="24"/>
                <w:szCs w:val="21"/>
              </w:rPr>
            </w:pPr>
            <w:r w:rsidRPr="001A4A30">
              <w:rPr>
                <w:rFonts w:hint="eastAsia"/>
                <w:b/>
                <w:bCs/>
                <w:sz w:val="24"/>
                <w:szCs w:val="21"/>
              </w:rPr>
              <w:t>项目</w:t>
            </w:r>
          </w:p>
        </w:tc>
        <w:tc>
          <w:tcPr>
            <w:tcW w:w="20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76C" w:rsidRPr="001A4A30" w:rsidRDefault="00A0276C" w:rsidP="00AE6110">
            <w:pPr>
              <w:snapToGrid w:val="0"/>
              <w:jc w:val="center"/>
              <w:rPr>
                <w:b/>
                <w:bCs/>
                <w:sz w:val="24"/>
                <w:szCs w:val="21"/>
              </w:rPr>
            </w:pPr>
            <w:r w:rsidRPr="001A4A30">
              <w:rPr>
                <w:rFonts w:hint="eastAsia"/>
                <w:b/>
                <w:bCs/>
                <w:sz w:val="24"/>
                <w:szCs w:val="21"/>
              </w:rPr>
              <w:t>设定分值</w:t>
            </w:r>
          </w:p>
        </w:tc>
        <w:tc>
          <w:tcPr>
            <w:tcW w:w="20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76C" w:rsidRPr="001A4A30" w:rsidRDefault="00A0276C" w:rsidP="00AE6110">
            <w:pPr>
              <w:snapToGrid w:val="0"/>
              <w:jc w:val="center"/>
              <w:rPr>
                <w:b/>
                <w:bCs/>
                <w:sz w:val="24"/>
                <w:szCs w:val="21"/>
              </w:rPr>
            </w:pPr>
            <w:r w:rsidRPr="001A4A30">
              <w:rPr>
                <w:rFonts w:hint="eastAsia"/>
                <w:b/>
                <w:bCs/>
                <w:sz w:val="24"/>
                <w:szCs w:val="21"/>
              </w:rPr>
              <w:t>自评得分</w:t>
            </w:r>
          </w:p>
        </w:tc>
        <w:tc>
          <w:tcPr>
            <w:tcW w:w="20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76C" w:rsidRPr="001A4A30" w:rsidRDefault="00A0276C" w:rsidP="00AE6110">
            <w:pPr>
              <w:snapToGrid w:val="0"/>
              <w:jc w:val="center"/>
              <w:rPr>
                <w:b/>
                <w:bCs/>
                <w:sz w:val="24"/>
                <w:szCs w:val="21"/>
              </w:rPr>
            </w:pPr>
            <w:r w:rsidRPr="001A4A30">
              <w:rPr>
                <w:rFonts w:hint="eastAsia"/>
                <w:b/>
                <w:bCs/>
                <w:sz w:val="24"/>
                <w:szCs w:val="21"/>
              </w:rPr>
              <w:t>得分率</w:t>
            </w:r>
          </w:p>
        </w:tc>
      </w:tr>
      <w:tr w:rsidR="00A0276C" w:rsidRPr="001A4A30" w:rsidTr="00AE6110">
        <w:trPr>
          <w:trHeight w:val="454"/>
        </w:trPr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0276C" w:rsidRPr="001A4A30" w:rsidRDefault="00A0276C" w:rsidP="00AE6110">
            <w:pPr>
              <w:snapToGrid w:val="0"/>
              <w:jc w:val="center"/>
              <w:rPr>
                <w:b/>
                <w:bCs/>
                <w:sz w:val="24"/>
                <w:szCs w:val="21"/>
              </w:rPr>
            </w:pPr>
            <w:r w:rsidRPr="001A4A30">
              <w:rPr>
                <w:rFonts w:hint="eastAsia"/>
                <w:b/>
                <w:bCs/>
                <w:sz w:val="24"/>
                <w:szCs w:val="21"/>
              </w:rPr>
              <w:t>预算管理</w:t>
            </w:r>
          </w:p>
        </w:tc>
        <w:tc>
          <w:tcPr>
            <w:tcW w:w="2046" w:type="dxa"/>
            <w:tcBorders>
              <w:top w:val="single" w:sz="12" w:space="0" w:color="auto"/>
            </w:tcBorders>
            <w:vAlign w:val="center"/>
          </w:tcPr>
          <w:p w:rsidR="00A0276C" w:rsidRPr="001A4A30" w:rsidRDefault="00A0276C" w:rsidP="00AE6110">
            <w:pPr>
              <w:snapToGrid w:val="0"/>
              <w:jc w:val="center"/>
              <w:rPr>
                <w:rFonts w:hAnsi="仿宋_GB2312" w:cs="仿宋_GB2312"/>
                <w:bCs/>
                <w:sz w:val="24"/>
                <w:szCs w:val="21"/>
              </w:rPr>
            </w:pPr>
            <w:r w:rsidRPr="001A4A30">
              <w:rPr>
                <w:rFonts w:hint="eastAsia"/>
                <w:bCs/>
                <w:sz w:val="24"/>
                <w:szCs w:val="21"/>
              </w:rPr>
              <w:t>2</w:t>
            </w:r>
            <w:r w:rsidRPr="001A4A30">
              <w:rPr>
                <w:bCs/>
                <w:sz w:val="24"/>
                <w:szCs w:val="21"/>
              </w:rPr>
              <w:t>0</w:t>
            </w:r>
          </w:p>
        </w:tc>
        <w:tc>
          <w:tcPr>
            <w:tcW w:w="2047" w:type="dxa"/>
            <w:tcBorders>
              <w:top w:val="single" w:sz="12" w:space="0" w:color="auto"/>
            </w:tcBorders>
            <w:vAlign w:val="center"/>
          </w:tcPr>
          <w:p w:rsidR="00A0276C" w:rsidRPr="001A4A30" w:rsidRDefault="00A0276C" w:rsidP="00AE6110">
            <w:pPr>
              <w:snapToGrid w:val="0"/>
              <w:jc w:val="center"/>
              <w:rPr>
                <w:bCs/>
                <w:sz w:val="24"/>
                <w:szCs w:val="21"/>
              </w:rPr>
            </w:pPr>
            <w:r>
              <w:rPr>
                <w:bCs/>
                <w:sz w:val="24"/>
                <w:szCs w:val="21"/>
              </w:rPr>
              <w:t>17.05</w:t>
            </w:r>
          </w:p>
        </w:tc>
        <w:tc>
          <w:tcPr>
            <w:tcW w:w="2047" w:type="dxa"/>
            <w:tcBorders>
              <w:top w:val="single" w:sz="12" w:space="0" w:color="auto"/>
            </w:tcBorders>
            <w:vAlign w:val="center"/>
          </w:tcPr>
          <w:p w:rsidR="00A0276C" w:rsidRPr="001A4A30" w:rsidRDefault="00A0276C" w:rsidP="00AE6110">
            <w:pPr>
              <w:snapToGrid w:val="0"/>
              <w:jc w:val="center"/>
              <w:rPr>
                <w:bCs/>
                <w:sz w:val="24"/>
                <w:szCs w:val="21"/>
              </w:rPr>
            </w:pPr>
            <w:r>
              <w:rPr>
                <w:rFonts w:eastAsia="等线"/>
                <w:color w:val="000000"/>
                <w:sz w:val="24"/>
                <w:szCs w:val="21"/>
              </w:rPr>
              <w:t>85.25</w:t>
            </w:r>
            <w:r w:rsidRPr="001A4A30">
              <w:rPr>
                <w:rFonts w:eastAsia="等线"/>
                <w:color w:val="000000"/>
                <w:sz w:val="24"/>
                <w:szCs w:val="21"/>
              </w:rPr>
              <w:t>%</w:t>
            </w:r>
          </w:p>
        </w:tc>
      </w:tr>
      <w:tr w:rsidR="00A0276C" w:rsidRPr="001A4A30" w:rsidTr="00AE6110">
        <w:trPr>
          <w:trHeight w:val="454"/>
        </w:trPr>
        <w:tc>
          <w:tcPr>
            <w:tcW w:w="0" w:type="auto"/>
            <w:vAlign w:val="center"/>
          </w:tcPr>
          <w:p w:rsidR="00A0276C" w:rsidRPr="001A4A30" w:rsidRDefault="00A0276C" w:rsidP="00AE6110">
            <w:pPr>
              <w:snapToGrid w:val="0"/>
              <w:jc w:val="center"/>
              <w:rPr>
                <w:b/>
                <w:bCs/>
                <w:sz w:val="24"/>
                <w:szCs w:val="21"/>
              </w:rPr>
            </w:pPr>
            <w:r w:rsidRPr="001A4A30">
              <w:rPr>
                <w:rFonts w:hint="eastAsia"/>
                <w:b/>
                <w:bCs/>
                <w:sz w:val="24"/>
                <w:szCs w:val="21"/>
              </w:rPr>
              <w:t>产出指标</w:t>
            </w:r>
          </w:p>
        </w:tc>
        <w:tc>
          <w:tcPr>
            <w:tcW w:w="2046" w:type="dxa"/>
            <w:vAlign w:val="center"/>
          </w:tcPr>
          <w:p w:rsidR="00A0276C" w:rsidRPr="001A4A30" w:rsidRDefault="00A0276C" w:rsidP="00AE6110">
            <w:pPr>
              <w:snapToGrid w:val="0"/>
              <w:jc w:val="center"/>
              <w:rPr>
                <w:bCs/>
                <w:sz w:val="24"/>
                <w:szCs w:val="21"/>
              </w:rPr>
            </w:pPr>
            <w:r w:rsidRPr="001A4A30">
              <w:rPr>
                <w:rFonts w:hint="eastAsia"/>
                <w:bCs/>
                <w:sz w:val="24"/>
                <w:szCs w:val="21"/>
              </w:rPr>
              <w:t>4</w:t>
            </w:r>
            <w:r w:rsidRPr="001A4A30">
              <w:rPr>
                <w:bCs/>
                <w:sz w:val="24"/>
                <w:szCs w:val="21"/>
              </w:rPr>
              <w:t>0</w:t>
            </w:r>
          </w:p>
        </w:tc>
        <w:tc>
          <w:tcPr>
            <w:tcW w:w="2047" w:type="dxa"/>
            <w:vAlign w:val="center"/>
          </w:tcPr>
          <w:p w:rsidR="00A0276C" w:rsidRPr="001A4A30" w:rsidRDefault="00A0276C" w:rsidP="00AE6110">
            <w:pPr>
              <w:snapToGrid w:val="0"/>
              <w:jc w:val="center"/>
              <w:rPr>
                <w:bCs/>
                <w:sz w:val="24"/>
                <w:szCs w:val="21"/>
              </w:rPr>
            </w:pPr>
            <w:r>
              <w:rPr>
                <w:bCs/>
                <w:sz w:val="24"/>
                <w:szCs w:val="21"/>
              </w:rPr>
              <w:t>39.2</w:t>
            </w:r>
          </w:p>
        </w:tc>
        <w:tc>
          <w:tcPr>
            <w:tcW w:w="2047" w:type="dxa"/>
            <w:vAlign w:val="center"/>
          </w:tcPr>
          <w:p w:rsidR="00A0276C" w:rsidRPr="001A4A30" w:rsidRDefault="00A0276C" w:rsidP="00AE6110">
            <w:pPr>
              <w:snapToGrid w:val="0"/>
              <w:jc w:val="center"/>
              <w:rPr>
                <w:bCs/>
                <w:sz w:val="24"/>
                <w:szCs w:val="21"/>
              </w:rPr>
            </w:pPr>
            <w:r>
              <w:rPr>
                <w:bCs/>
                <w:sz w:val="24"/>
                <w:szCs w:val="21"/>
              </w:rPr>
              <w:t>98</w:t>
            </w:r>
            <w:r w:rsidRPr="001A4A30">
              <w:rPr>
                <w:rFonts w:hint="eastAsia"/>
                <w:bCs/>
                <w:sz w:val="24"/>
                <w:szCs w:val="21"/>
              </w:rPr>
              <w:t>%</w:t>
            </w:r>
          </w:p>
        </w:tc>
      </w:tr>
      <w:tr w:rsidR="00A0276C" w:rsidRPr="001A4A30" w:rsidTr="00AE6110">
        <w:trPr>
          <w:trHeight w:val="454"/>
        </w:trPr>
        <w:tc>
          <w:tcPr>
            <w:tcW w:w="0" w:type="auto"/>
            <w:vAlign w:val="center"/>
          </w:tcPr>
          <w:p w:rsidR="00A0276C" w:rsidRPr="001A4A30" w:rsidRDefault="00A0276C" w:rsidP="00AE6110">
            <w:pPr>
              <w:snapToGrid w:val="0"/>
              <w:jc w:val="center"/>
              <w:rPr>
                <w:b/>
                <w:bCs/>
                <w:sz w:val="24"/>
                <w:szCs w:val="21"/>
              </w:rPr>
            </w:pPr>
            <w:r w:rsidRPr="001A4A30">
              <w:rPr>
                <w:rFonts w:hint="eastAsia"/>
                <w:b/>
                <w:bCs/>
                <w:sz w:val="24"/>
                <w:szCs w:val="21"/>
              </w:rPr>
              <w:t>效益指标</w:t>
            </w:r>
          </w:p>
        </w:tc>
        <w:tc>
          <w:tcPr>
            <w:tcW w:w="2046" w:type="dxa"/>
            <w:vAlign w:val="center"/>
          </w:tcPr>
          <w:p w:rsidR="00A0276C" w:rsidRPr="001A4A30" w:rsidRDefault="00A0276C" w:rsidP="00AE6110">
            <w:pPr>
              <w:snapToGrid w:val="0"/>
              <w:jc w:val="center"/>
              <w:rPr>
                <w:bCs/>
                <w:sz w:val="24"/>
                <w:szCs w:val="21"/>
              </w:rPr>
            </w:pPr>
            <w:r w:rsidRPr="001A4A30">
              <w:rPr>
                <w:rFonts w:hint="eastAsia"/>
                <w:bCs/>
                <w:sz w:val="24"/>
                <w:szCs w:val="21"/>
              </w:rPr>
              <w:t>4</w:t>
            </w:r>
            <w:r w:rsidRPr="001A4A30">
              <w:rPr>
                <w:bCs/>
                <w:sz w:val="24"/>
                <w:szCs w:val="21"/>
              </w:rPr>
              <w:t>0</w:t>
            </w:r>
          </w:p>
        </w:tc>
        <w:tc>
          <w:tcPr>
            <w:tcW w:w="2047" w:type="dxa"/>
            <w:vAlign w:val="center"/>
          </w:tcPr>
          <w:p w:rsidR="00A0276C" w:rsidRPr="001A4A30" w:rsidRDefault="00A0276C" w:rsidP="00AE6110">
            <w:pPr>
              <w:snapToGrid w:val="0"/>
              <w:jc w:val="center"/>
              <w:rPr>
                <w:bCs/>
                <w:sz w:val="24"/>
                <w:szCs w:val="21"/>
              </w:rPr>
            </w:pPr>
            <w:r w:rsidRPr="001A4A30">
              <w:rPr>
                <w:rFonts w:hint="eastAsia"/>
                <w:bCs/>
                <w:sz w:val="24"/>
                <w:szCs w:val="21"/>
              </w:rPr>
              <w:t>4</w:t>
            </w:r>
            <w:r w:rsidRPr="001A4A30">
              <w:rPr>
                <w:bCs/>
                <w:sz w:val="24"/>
                <w:szCs w:val="21"/>
              </w:rPr>
              <w:t>0</w:t>
            </w:r>
          </w:p>
        </w:tc>
        <w:tc>
          <w:tcPr>
            <w:tcW w:w="2047" w:type="dxa"/>
            <w:vAlign w:val="center"/>
          </w:tcPr>
          <w:p w:rsidR="00A0276C" w:rsidRPr="001A4A30" w:rsidRDefault="00A0276C" w:rsidP="00AE6110">
            <w:pPr>
              <w:snapToGrid w:val="0"/>
              <w:jc w:val="center"/>
              <w:rPr>
                <w:bCs/>
                <w:sz w:val="24"/>
                <w:szCs w:val="21"/>
              </w:rPr>
            </w:pPr>
            <w:r w:rsidRPr="001A4A30">
              <w:rPr>
                <w:bCs/>
                <w:sz w:val="24"/>
                <w:szCs w:val="21"/>
              </w:rPr>
              <w:t>100%</w:t>
            </w:r>
          </w:p>
        </w:tc>
      </w:tr>
      <w:tr w:rsidR="00A0276C" w:rsidRPr="001A4A30" w:rsidTr="00AE6110">
        <w:trPr>
          <w:trHeight w:val="454"/>
        </w:trPr>
        <w:tc>
          <w:tcPr>
            <w:tcW w:w="0" w:type="auto"/>
            <w:vAlign w:val="center"/>
          </w:tcPr>
          <w:p w:rsidR="00A0276C" w:rsidRPr="001A4A30" w:rsidRDefault="00A0276C" w:rsidP="00AE6110">
            <w:pPr>
              <w:snapToGrid w:val="0"/>
              <w:jc w:val="center"/>
              <w:rPr>
                <w:b/>
                <w:bCs/>
                <w:sz w:val="24"/>
                <w:szCs w:val="21"/>
              </w:rPr>
            </w:pPr>
            <w:r w:rsidRPr="001A4A30">
              <w:rPr>
                <w:rFonts w:hint="eastAsia"/>
                <w:b/>
                <w:bCs/>
                <w:sz w:val="24"/>
                <w:szCs w:val="21"/>
              </w:rPr>
              <w:t>合计</w:t>
            </w:r>
          </w:p>
        </w:tc>
        <w:tc>
          <w:tcPr>
            <w:tcW w:w="2046" w:type="dxa"/>
            <w:vAlign w:val="center"/>
          </w:tcPr>
          <w:p w:rsidR="00A0276C" w:rsidRPr="001A4A30" w:rsidRDefault="00A0276C" w:rsidP="00AE6110">
            <w:pPr>
              <w:snapToGrid w:val="0"/>
              <w:jc w:val="center"/>
              <w:rPr>
                <w:b/>
                <w:bCs/>
                <w:sz w:val="24"/>
                <w:szCs w:val="21"/>
              </w:rPr>
            </w:pPr>
            <w:r w:rsidRPr="001A4A30">
              <w:rPr>
                <w:rFonts w:hint="eastAsia"/>
                <w:b/>
                <w:bCs/>
                <w:sz w:val="24"/>
                <w:szCs w:val="21"/>
              </w:rPr>
              <w:t>1</w:t>
            </w:r>
            <w:r w:rsidRPr="001A4A30">
              <w:rPr>
                <w:b/>
                <w:bCs/>
                <w:sz w:val="24"/>
                <w:szCs w:val="21"/>
              </w:rPr>
              <w:t>00</w:t>
            </w:r>
          </w:p>
        </w:tc>
        <w:tc>
          <w:tcPr>
            <w:tcW w:w="2047" w:type="dxa"/>
            <w:vAlign w:val="center"/>
          </w:tcPr>
          <w:p w:rsidR="00A0276C" w:rsidRPr="001A4A30" w:rsidRDefault="00A0276C" w:rsidP="00AE6110">
            <w:pPr>
              <w:snapToGrid w:val="0"/>
              <w:jc w:val="center"/>
              <w:rPr>
                <w:b/>
                <w:bCs/>
                <w:sz w:val="24"/>
                <w:szCs w:val="21"/>
              </w:rPr>
            </w:pPr>
            <w:r>
              <w:rPr>
                <w:b/>
                <w:bCs/>
                <w:sz w:val="24"/>
                <w:szCs w:val="21"/>
              </w:rPr>
              <w:t>96.25</w:t>
            </w:r>
          </w:p>
        </w:tc>
        <w:tc>
          <w:tcPr>
            <w:tcW w:w="2047" w:type="dxa"/>
            <w:vAlign w:val="center"/>
          </w:tcPr>
          <w:p w:rsidR="00A0276C" w:rsidRPr="001A4A30" w:rsidRDefault="00A0276C" w:rsidP="00AE6110">
            <w:pPr>
              <w:snapToGrid w:val="0"/>
              <w:jc w:val="center"/>
              <w:rPr>
                <w:b/>
                <w:bCs/>
                <w:sz w:val="24"/>
                <w:szCs w:val="21"/>
              </w:rPr>
            </w:pPr>
            <w:r>
              <w:rPr>
                <w:b/>
                <w:bCs/>
                <w:sz w:val="24"/>
                <w:szCs w:val="21"/>
              </w:rPr>
              <w:t>96.25</w:t>
            </w:r>
            <w:r w:rsidRPr="001A4A30">
              <w:rPr>
                <w:rFonts w:hint="eastAsia"/>
                <w:b/>
                <w:bCs/>
                <w:sz w:val="24"/>
                <w:szCs w:val="21"/>
              </w:rPr>
              <w:t>%</w:t>
            </w:r>
          </w:p>
        </w:tc>
      </w:tr>
    </w:tbl>
    <w:p w:rsidR="006D72F8" w:rsidRPr="005E70BC" w:rsidRDefault="002F3E83" w:rsidP="007F45FD">
      <w:pPr>
        <w:pStyle w:val="2"/>
        <w:topLinePunct/>
        <w:spacing w:before="0" w:after="0" w:line="640" w:lineRule="exact"/>
        <w:ind w:firstLineChars="200" w:firstLine="562"/>
        <w:rPr>
          <w:rFonts w:ascii="Times New Roman" w:eastAsia="楷体_GB2312" w:hAnsi="Times New Roman" w:cs="Times New Roman"/>
          <w:sz w:val="28"/>
          <w:szCs w:val="28"/>
        </w:rPr>
      </w:pPr>
      <w:bookmarkStart w:id="7" w:name="_Toc5889634"/>
      <w:r w:rsidRPr="005E70BC">
        <w:rPr>
          <w:rFonts w:ascii="Times New Roman" w:eastAsia="楷体_GB2312" w:hAnsi="Times New Roman" w:cs="Times New Roman"/>
          <w:sz w:val="28"/>
          <w:szCs w:val="28"/>
        </w:rPr>
        <w:t>（一）</w:t>
      </w:r>
      <w:r w:rsidR="00296EBA">
        <w:rPr>
          <w:rFonts w:ascii="Times New Roman" w:eastAsia="楷体_GB2312" w:hAnsi="Times New Roman" w:cs="Times New Roman" w:hint="eastAsia"/>
          <w:sz w:val="28"/>
          <w:szCs w:val="28"/>
        </w:rPr>
        <w:t>资金</w:t>
      </w:r>
      <w:r w:rsidR="00797569">
        <w:rPr>
          <w:rFonts w:ascii="Times New Roman" w:eastAsia="楷体_GB2312" w:hAnsi="Times New Roman" w:cs="Times New Roman" w:hint="eastAsia"/>
          <w:sz w:val="28"/>
          <w:szCs w:val="28"/>
        </w:rPr>
        <w:t>投入</w:t>
      </w:r>
      <w:r w:rsidRPr="005E70BC">
        <w:rPr>
          <w:rFonts w:ascii="Times New Roman" w:eastAsia="楷体_GB2312" w:hAnsi="Times New Roman" w:cs="Times New Roman"/>
          <w:sz w:val="28"/>
          <w:szCs w:val="28"/>
        </w:rPr>
        <w:t>情况分析</w:t>
      </w:r>
      <w:bookmarkEnd w:id="7"/>
    </w:p>
    <w:p w:rsidR="006D72F8" w:rsidRPr="00797569" w:rsidRDefault="002F3E83" w:rsidP="007F45FD">
      <w:pPr>
        <w:spacing w:line="640" w:lineRule="exact"/>
        <w:ind w:firstLineChars="200" w:firstLine="560"/>
        <w:rPr>
          <w:sz w:val="28"/>
          <w:szCs w:val="28"/>
        </w:rPr>
      </w:pPr>
      <w:r w:rsidRPr="00797569">
        <w:rPr>
          <w:sz w:val="28"/>
          <w:szCs w:val="28"/>
        </w:rPr>
        <w:t>1.</w:t>
      </w:r>
      <w:r w:rsidR="00525673" w:rsidRPr="00797569">
        <w:rPr>
          <w:sz w:val="28"/>
          <w:szCs w:val="28"/>
        </w:rPr>
        <w:t xml:space="preserve"> </w:t>
      </w:r>
      <w:r w:rsidR="00BF66B8" w:rsidRPr="00797569">
        <w:rPr>
          <w:sz w:val="28"/>
          <w:szCs w:val="28"/>
        </w:rPr>
        <w:t>项目资金到位情况分析</w:t>
      </w:r>
    </w:p>
    <w:p w:rsidR="00EA01E4" w:rsidRPr="005E70BC" w:rsidRDefault="005F3367" w:rsidP="007F45FD">
      <w:pPr>
        <w:spacing w:line="640" w:lineRule="exact"/>
        <w:ind w:firstLineChars="200" w:firstLine="560"/>
        <w:rPr>
          <w:sz w:val="28"/>
          <w:szCs w:val="28"/>
        </w:rPr>
      </w:pPr>
      <w:r w:rsidRPr="005E70BC">
        <w:rPr>
          <w:sz w:val="28"/>
          <w:szCs w:val="28"/>
        </w:rPr>
        <w:t>201</w:t>
      </w:r>
      <w:r w:rsidR="00797569">
        <w:rPr>
          <w:rFonts w:hint="eastAsia"/>
          <w:sz w:val="28"/>
          <w:szCs w:val="28"/>
        </w:rPr>
        <w:t>8</w:t>
      </w:r>
      <w:r w:rsidRPr="005E70BC">
        <w:rPr>
          <w:sz w:val="28"/>
          <w:szCs w:val="28"/>
        </w:rPr>
        <w:t>年项目年初预算</w:t>
      </w:r>
      <w:r w:rsidR="00E40A82">
        <w:rPr>
          <w:sz w:val="28"/>
          <w:szCs w:val="28"/>
        </w:rPr>
        <w:t>999.12</w:t>
      </w:r>
      <w:r w:rsidRPr="005E70BC">
        <w:rPr>
          <w:sz w:val="28"/>
          <w:szCs w:val="28"/>
        </w:rPr>
        <w:t>万元，实际到位资金</w:t>
      </w:r>
      <w:r w:rsidR="00E40A82">
        <w:rPr>
          <w:sz w:val="28"/>
          <w:szCs w:val="28"/>
        </w:rPr>
        <w:t>999.12</w:t>
      </w:r>
      <w:r w:rsidRPr="005E70BC">
        <w:rPr>
          <w:sz w:val="28"/>
          <w:szCs w:val="28"/>
        </w:rPr>
        <w:t>万元，</w:t>
      </w:r>
      <w:r w:rsidR="00743DD5">
        <w:rPr>
          <w:rFonts w:hint="eastAsia"/>
          <w:sz w:val="28"/>
          <w:szCs w:val="28"/>
        </w:rPr>
        <w:t>资金</w:t>
      </w:r>
      <w:r w:rsidRPr="005E70BC">
        <w:rPr>
          <w:sz w:val="28"/>
          <w:szCs w:val="28"/>
        </w:rPr>
        <w:t>到位率</w:t>
      </w:r>
      <w:r w:rsidRPr="005E70BC">
        <w:rPr>
          <w:sz w:val="28"/>
          <w:szCs w:val="28"/>
        </w:rPr>
        <w:t>100%</w:t>
      </w:r>
      <w:r w:rsidR="00785E2D">
        <w:rPr>
          <w:rFonts w:hint="eastAsia"/>
          <w:sz w:val="28"/>
          <w:szCs w:val="28"/>
        </w:rPr>
        <w:t>。</w:t>
      </w:r>
    </w:p>
    <w:p w:rsidR="006D72F8" w:rsidRPr="00743DD5" w:rsidRDefault="002F3E83" w:rsidP="007F45FD">
      <w:pPr>
        <w:spacing w:line="640" w:lineRule="exact"/>
        <w:ind w:firstLineChars="200" w:firstLine="560"/>
        <w:rPr>
          <w:sz w:val="28"/>
          <w:szCs w:val="28"/>
        </w:rPr>
      </w:pPr>
      <w:r w:rsidRPr="00743DD5">
        <w:rPr>
          <w:sz w:val="28"/>
          <w:szCs w:val="28"/>
        </w:rPr>
        <w:t>2.</w:t>
      </w:r>
      <w:r w:rsidR="00525673" w:rsidRPr="00743DD5">
        <w:rPr>
          <w:sz w:val="28"/>
          <w:szCs w:val="28"/>
        </w:rPr>
        <w:t xml:space="preserve"> </w:t>
      </w:r>
      <w:r w:rsidR="00BF66B8" w:rsidRPr="00743DD5">
        <w:rPr>
          <w:sz w:val="28"/>
          <w:szCs w:val="28"/>
        </w:rPr>
        <w:t>项目资金执行情况分析</w:t>
      </w:r>
    </w:p>
    <w:p w:rsidR="00743DD5" w:rsidRDefault="00743DD5" w:rsidP="007F45FD">
      <w:pPr>
        <w:spacing w:line="640" w:lineRule="exact"/>
        <w:ind w:firstLineChars="200" w:firstLine="560"/>
        <w:rPr>
          <w:sz w:val="28"/>
          <w:szCs w:val="28"/>
        </w:rPr>
      </w:pPr>
      <w:r w:rsidRPr="00743DD5">
        <w:rPr>
          <w:rFonts w:hint="eastAsia"/>
          <w:sz w:val="28"/>
          <w:szCs w:val="28"/>
        </w:rPr>
        <w:t>预算执行率：年度指标值为</w:t>
      </w:r>
      <w:r w:rsidRPr="00743DD5">
        <w:rPr>
          <w:rFonts w:hint="eastAsia"/>
          <w:sz w:val="28"/>
          <w:szCs w:val="28"/>
        </w:rPr>
        <w:t>10</w:t>
      </w:r>
      <w:r w:rsidRPr="009005E3">
        <w:rPr>
          <w:rFonts w:hint="eastAsia"/>
          <w:sz w:val="28"/>
          <w:szCs w:val="28"/>
        </w:rPr>
        <w:t>0%</w:t>
      </w:r>
      <w:r w:rsidRPr="009005E3">
        <w:rPr>
          <w:rFonts w:hint="eastAsia"/>
          <w:sz w:val="28"/>
          <w:szCs w:val="28"/>
        </w:rPr>
        <w:t>，设定分值</w:t>
      </w:r>
      <w:r w:rsidRPr="009005E3">
        <w:rPr>
          <w:rFonts w:hint="eastAsia"/>
          <w:sz w:val="28"/>
          <w:szCs w:val="28"/>
        </w:rPr>
        <w:t>20</w:t>
      </w:r>
      <w:r w:rsidR="004E496B" w:rsidRPr="009005E3">
        <w:rPr>
          <w:rFonts w:hint="eastAsia"/>
          <w:sz w:val="28"/>
          <w:szCs w:val="28"/>
        </w:rPr>
        <w:t>分。实际</w:t>
      </w:r>
      <w:r w:rsidR="00080A80" w:rsidRPr="009005E3">
        <w:rPr>
          <w:rFonts w:hint="eastAsia"/>
          <w:sz w:val="28"/>
          <w:szCs w:val="28"/>
        </w:rPr>
        <w:t>执行</w:t>
      </w:r>
      <w:r w:rsidR="00E40A82" w:rsidRPr="009005E3">
        <w:rPr>
          <w:sz w:val="28"/>
          <w:szCs w:val="28"/>
        </w:rPr>
        <w:t>85.26</w:t>
      </w:r>
      <w:r w:rsidRPr="009005E3">
        <w:rPr>
          <w:rFonts w:hint="eastAsia"/>
          <w:sz w:val="28"/>
          <w:szCs w:val="28"/>
        </w:rPr>
        <w:t>%</w:t>
      </w:r>
      <w:r w:rsidRPr="009005E3">
        <w:rPr>
          <w:rFonts w:hint="eastAsia"/>
          <w:sz w:val="28"/>
          <w:szCs w:val="28"/>
        </w:rPr>
        <w:t>，得</w:t>
      </w:r>
      <w:r w:rsidR="00E40A82" w:rsidRPr="009005E3">
        <w:rPr>
          <w:sz w:val="28"/>
          <w:szCs w:val="28"/>
        </w:rPr>
        <w:t>17.05</w:t>
      </w:r>
      <w:r w:rsidRPr="009005E3">
        <w:rPr>
          <w:rFonts w:hint="eastAsia"/>
          <w:sz w:val="28"/>
          <w:szCs w:val="28"/>
        </w:rPr>
        <w:t>分</w:t>
      </w:r>
      <w:r w:rsidR="000D04EF" w:rsidRPr="009005E3">
        <w:rPr>
          <w:rFonts w:hint="eastAsia"/>
          <w:sz w:val="28"/>
          <w:szCs w:val="28"/>
        </w:rPr>
        <w:t>，指标值偏差率</w:t>
      </w:r>
      <w:r w:rsidR="000D04EF" w:rsidRPr="009005E3">
        <w:rPr>
          <w:sz w:val="28"/>
          <w:szCs w:val="28"/>
        </w:rPr>
        <w:t>-</w:t>
      </w:r>
      <w:r w:rsidR="00E40A82" w:rsidRPr="009005E3">
        <w:rPr>
          <w:sz w:val="28"/>
          <w:szCs w:val="28"/>
        </w:rPr>
        <w:t>14.74</w:t>
      </w:r>
      <w:r w:rsidR="000D04EF" w:rsidRPr="009005E3">
        <w:rPr>
          <w:rFonts w:hint="eastAsia"/>
          <w:sz w:val="28"/>
          <w:szCs w:val="28"/>
        </w:rPr>
        <w:t>%</w:t>
      </w:r>
      <w:r w:rsidRPr="009005E3">
        <w:rPr>
          <w:rFonts w:hint="eastAsia"/>
          <w:sz w:val="28"/>
          <w:szCs w:val="28"/>
        </w:rPr>
        <w:t>。</w:t>
      </w:r>
    </w:p>
    <w:p w:rsidR="0060253A" w:rsidRDefault="0060253A" w:rsidP="0060253A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项</w:t>
      </w:r>
      <w:r w:rsidRPr="00F13107">
        <w:rPr>
          <w:rFonts w:hint="eastAsia"/>
          <w:sz w:val="28"/>
          <w:szCs w:val="28"/>
        </w:rPr>
        <w:t>目</w:t>
      </w:r>
      <w:r w:rsidRPr="009005E3">
        <w:rPr>
          <w:rFonts w:hint="eastAsia"/>
          <w:sz w:val="28"/>
          <w:szCs w:val="28"/>
        </w:rPr>
        <w:t>预算执行率偏低，主要是</w:t>
      </w:r>
      <w:r w:rsidR="00565FD4" w:rsidRPr="009005E3">
        <w:rPr>
          <w:rFonts w:hint="eastAsia"/>
          <w:sz w:val="28"/>
          <w:szCs w:val="28"/>
        </w:rPr>
        <w:t>由于办公费、印刷费、差旅费、维修（护）费等</w:t>
      </w:r>
      <w:r w:rsidR="00080A80" w:rsidRPr="009005E3">
        <w:rPr>
          <w:rFonts w:hint="eastAsia"/>
          <w:sz w:val="28"/>
          <w:szCs w:val="28"/>
        </w:rPr>
        <w:t>支出</w:t>
      </w:r>
      <w:r w:rsidR="00565FD4" w:rsidRPr="009005E3">
        <w:rPr>
          <w:rFonts w:hint="eastAsia"/>
          <w:sz w:val="28"/>
          <w:szCs w:val="28"/>
        </w:rPr>
        <w:t>子项目</w:t>
      </w:r>
      <w:r w:rsidR="00565FD4" w:rsidRPr="009005E3">
        <w:rPr>
          <w:sz w:val="28"/>
          <w:szCs w:val="28"/>
        </w:rPr>
        <w:t>节</w:t>
      </w:r>
      <w:r w:rsidR="00565FD4" w:rsidRPr="009005E3">
        <w:rPr>
          <w:rFonts w:hint="eastAsia"/>
          <w:sz w:val="28"/>
          <w:szCs w:val="28"/>
        </w:rPr>
        <w:t>余</w:t>
      </w:r>
      <w:r w:rsidR="00565FD4" w:rsidRPr="009005E3">
        <w:rPr>
          <w:sz w:val="28"/>
          <w:szCs w:val="28"/>
        </w:rPr>
        <w:t>较多</w:t>
      </w:r>
      <w:r w:rsidR="00565FD4" w:rsidRPr="009005E3">
        <w:rPr>
          <w:rFonts w:hint="eastAsia"/>
          <w:sz w:val="28"/>
          <w:szCs w:val="28"/>
        </w:rPr>
        <w:t>，项目</w:t>
      </w:r>
      <w:r w:rsidR="008862C4" w:rsidRPr="009005E3">
        <w:rPr>
          <w:rFonts w:hint="eastAsia"/>
          <w:sz w:val="28"/>
          <w:szCs w:val="28"/>
        </w:rPr>
        <w:t>预算编制的前瞻性、</w:t>
      </w:r>
      <w:r w:rsidR="00080A80" w:rsidRPr="009005E3">
        <w:rPr>
          <w:rFonts w:hint="eastAsia"/>
          <w:sz w:val="28"/>
          <w:szCs w:val="28"/>
        </w:rPr>
        <w:t>精准</w:t>
      </w:r>
      <w:r w:rsidR="008862C4" w:rsidRPr="009005E3">
        <w:rPr>
          <w:rFonts w:hint="eastAsia"/>
          <w:sz w:val="28"/>
          <w:szCs w:val="28"/>
        </w:rPr>
        <w:t>性</w:t>
      </w:r>
      <w:r w:rsidR="008862C4">
        <w:rPr>
          <w:rFonts w:hint="eastAsia"/>
          <w:sz w:val="28"/>
          <w:szCs w:val="28"/>
        </w:rPr>
        <w:t>不够</w:t>
      </w:r>
      <w:r w:rsidR="00565FD4">
        <w:rPr>
          <w:rFonts w:hint="eastAsia"/>
          <w:sz w:val="28"/>
          <w:szCs w:val="28"/>
        </w:rPr>
        <w:t>。</w:t>
      </w:r>
    </w:p>
    <w:p w:rsidR="00931E99" w:rsidRPr="000F5B12" w:rsidRDefault="002F3E83" w:rsidP="007F45FD">
      <w:pPr>
        <w:spacing w:line="640" w:lineRule="exact"/>
        <w:ind w:firstLineChars="200" w:firstLine="560"/>
        <w:rPr>
          <w:sz w:val="28"/>
          <w:szCs w:val="28"/>
        </w:rPr>
      </w:pPr>
      <w:r w:rsidRPr="000F5B12">
        <w:rPr>
          <w:sz w:val="28"/>
          <w:szCs w:val="28"/>
        </w:rPr>
        <w:t>3.</w:t>
      </w:r>
      <w:r w:rsidR="00525673" w:rsidRPr="000F5B12">
        <w:rPr>
          <w:sz w:val="28"/>
          <w:szCs w:val="28"/>
        </w:rPr>
        <w:t xml:space="preserve"> </w:t>
      </w:r>
      <w:r w:rsidR="00BF66B8" w:rsidRPr="000F5B12">
        <w:rPr>
          <w:sz w:val="28"/>
          <w:szCs w:val="28"/>
        </w:rPr>
        <w:t>项目资金管理情况分析</w:t>
      </w:r>
    </w:p>
    <w:p w:rsidR="00AD1932" w:rsidRDefault="00BF38AE" w:rsidP="00AD1932">
      <w:pPr>
        <w:spacing w:line="64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="00AD1932" w:rsidRPr="00FE460B">
        <w:rPr>
          <w:rFonts w:hint="eastAsia"/>
          <w:sz w:val="28"/>
          <w:szCs w:val="28"/>
        </w:rPr>
        <w:t>管理制度健全。对项目资金管理职责、资金报账程序、财务及收支管理、监督检查等方面</w:t>
      </w:r>
      <w:proofErr w:type="gramStart"/>
      <w:r w:rsidR="00AD1932" w:rsidRPr="00FE460B">
        <w:rPr>
          <w:rFonts w:hint="eastAsia"/>
          <w:sz w:val="28"/>
          <w:szCs w:val="28"/>
        </w:rPr>
        <w:t>作出</w:t>
      </w:r>
      <w:proofErr w:type="gramEnd"/>
      <w:r w:rsidR="00AD1932" w:rsidRPr="00FE460B">
        <w:rPr>
          <w:rFonts w:hint="eastAsia"/>
          <w:sz w:val="28"/>
          <w:szCs w:val="28"/>
        </w:rPr>
        <w:t>了规范，明确了操作流程，符合《预算法》《会计法》《事业单位财务规则》《高等学校会计制度》《行政事业单位内部控制规范》</w:t>
      </w:r>
      <w:r w:rsidR="00063947" w:rsidRPr="00063947">
        <w:rPr>
          <w:rFonts w:hint="eastAsia"/>
          <w:sz w:val="28"/>
          <w:szCs w:val="28"/>
        </w:rPr>
        <w:t>《湖北省省属本科高校捐赠收入财政配比资金管理暂行办法》</w:t>
      </w:r>
      <w:r w:rsidR="00AD1932" w:rsidRPr="00FE460B">
        <w:rPr>
          <w:rFonts w:hint="eastAsia"/>
          <w:sz w:val="28"/>
          <w:szCs w:val="28"/>
        </w:rPr>
        <w:t>等制度规定。</w:t>
      </w:r>
    </w:p>
    <w:p w:rsidR="00BF38AE" w:rsidRPr="00E47BFD" w:rsidRDefault="00BF38AE" w:rsidP="00AD1932">
      <w:pPr>
        <w:spacing w:line="64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）资金使用合</w:t>
      </w:r>
      <w:proofErr w:type="gramStart"/>
      <w:r>
        <w:rPr>
          <w:rFonts w:hint="eastAsia"/>
          <w:sz w:val="28"/>
          <w:szCs w:val="28"/>
        </w:rPr>
        <w:t>规</w:t>
      </w:r>
      <w:proofErr w:type="gramEnd"/>
      <w:r>
        <w:rPr>
          <w:rFonts w:hint="eastAsia"/>
          <w:sz w:val="28"/>
          <w:szCs w:val="28"/>
        </w:rPr>
        <w:t>。项目资金使用合</w:t>
      </w:r>
      <w:proofErr w:type="gramStart"/>
      <w:r>
        <w:rPr>
          <w:rFonts w:hint="eastAsia"/>
          <w:sz w:val="28"/>
          <w:szCs w:val="28"/>
        </w:rPr>
        <w:t>规</w:t>
      </w:r>
      <w:proofErr w:type="gramEnd"/>
      <w:r>
        <w:rPr>
          <w:rFonts w:hint="eastAsia"/>
          <w:sz w:val="28"/>
          <w:szCs w:val="28"/>
        </w:rPr>
        <w:t>合法，资金拨付具有完整的审批程序和手续，重大开支均经过评估认证，符合项目预算批复或合同规定的用途，报账凭据合</w:t>
      </w:r>
      <w:proofErr w:type="gramStart"/>
      <w:r>
        <w:rPr>
          <w:rFonts w:hint="eastAsia"/>
          <w:sz w:val="28"/>
          <w:szCs w:val="28"/>
        </w:rPr>
        <w:t>规</w:t>
      </w:r>
      <w:proofErr w:type="gramEnd"/>
      <w:r>
        <w:rPr>
          <w:rFonts w:hint="eastAsia"/>
          <w:sz w:val="28"/>
          <w:szCs w:val="28"/>
        </w:rPr>
        <w:t>、真实、完整，资金实行国库集中支付，</w:t>
      </w:r>
      <w:r w:rsidRPr="00E47BFD">
        <w:rPr>
          <w:rFonts w:hint="eastAsia"/>
          <w:sz w:val="28"/>
          <w:szCs w:val="28"/>
        </w:rPr>
        <w:t>未发现截留、挤占、挪用、虚列支出等情况。</w:t>
      </w:r>
    </w:p>
    <w:p w:rsidR="00BF38AE" w:rsidRDefault="00BF38AE" w:rsidP="007F45FD">
      <w:pPr>
        <w:spacing w:line="64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财务监控有效。对于项目资金使用按要求实行专账核算，原始凭证审核符合规定程序，记账凭证编制规范、准确，按规定编制会计报表，采取了相应的财务检查等必要的监控措施，财务及资产管理制度健全且能有效执行，会计信息完整、真实，财务监控总体有效。</w:t>
      </w:r>
    </w:p>
    <w:p w:rsidR="006D72F8" w:rsidRDefault="002F3E83" w:rsidP="007F45FD">
      <w:pPr>
        <w:pStyle w:val="2"/>
        <w:topLinePunct/>
        <w:spacing w:before="0" w:after="0" w:line="640" w:lineRule="exact"/>
        <w:ind w:firstLineChars="200" w:firstLine="562"/>
        <w:rPr>
          <w:rFonts w:ascii="Times New Roman" w:eastAsia="楷体_GB2312" w:hAnsi="Times New Roman" w:cs="Times New Roman"/>
          <w:sz w:val="28"/>
          <w:szCs w:val="28"/>
        </w:rPr>
      </w:pPr>
      <w:bookmarkStart w:id="8" w:name="_Toc5889635"/>
      <w:r w:rsidRPr="006A4C34">
        <w:rPr>
          <w:rFonts w:ascii="Times New Roman" w:eastAsia="楷体_GB2312" w:hAnsi="Times New Roman" w:cs="Times New Roman"/>
          <w:sz w:val="28"/>
          <w:szCs w:val="28"/>
        </w:rPr>
        <w:t>（二）</w:t>
      </w:r>
      <w:r w:rsidR="00637BE0" w:rsidRPr="006A4C34">
        <w:rPr>
          <w:rFonts w:ascii="Times New Roman" w:eastAsia="楷体_GB2312" w:hAnsi="Times New Roman" w:cs="Times New Roman" w:hint="eastAsia"/>
          <w:sz w:val="28"/>
          <w:szCs w:val="28"/>
        </w:rPr>
        <w:t>绩效目标</w:t>
      </w:r>
      <w:r w:rsidRPr="006A4C34">
        <w:rPr>
          <w:rFonts w:ascii="Times New Roman" w:eastAsia="楷体_GB2312" w:hAnsi="Times New Roman" w:cs="Times New Roman"/>
          <w:sz w:val="28"/>
          <w:szCs w:val="28"/>
        </w:rPr>
        <w:t>完成情况分析</w:t>
      </w:r>
      <w:bookmarkEnd w:id="8"/>
    </w:p>
    <w:p w:rsidR="0074541C" w:rsidRPr="0074541C" w:rsidRDefault="0074541C" w:rsidP="0074541C">
      <w:pPr>
        <w:ind w:firstLineChars="200" w:firstLine="560"/>
        <w:rPr>
          <w:sz w:val="28"/>
          <w:szCs w:val="28"/>
        </w:rPr>
      </w:pPr>
      <w:r w:rsidRPr="0074541C">
        <w:rPr>
          <w:rFonts w:hint="eastAsia"/>
          <w:sz w:val="28"/>
          <w:szCs w:val="28"/>
        </w:rPr>
        <w:t>为合理评价项目的实施情况，本次绩效自评在年初申报的基础上，将项目绩效指标进行调整和</w:t>
      </w:r>
      <w:r>
        <w:rPr>
          <w:rFonts w:hint="eastAsia"/>
          <w:sz w:val="28"/>
          <w:szCs w:val="28"/>
        </w:rPr>
        <w:t>改进</w:t>
      </w:r>
      <w:r w:rsidRPr="0074541C">
        <w:rPr>
          <w:rFonts w:hint="eastAsia"/>
          <w:sz w:val="28"/>
          <w:szCs w:val="28"/>
        </w:rPr>
        <w:t>，进一步优化了部分评价指标，项目绩效指标完成情况具体分析如下</w:t>
      </w:r>
      <w:r>
        <w:rPr>
          <w:rFonts w:hint="eastAsia"/>
          <w:sz w:val="28"/>
          <w:szCs w:val="28"/>
        </w:rPr>
        <w:t>：</w:t>
      </w:r>
    </w:p>
    <w:p w:rsidR="006D72F8" w:rsidRPr="006A4C34" w:rsidRDefault="002F3E83" w:rsidP="00020C82">
      <w:pPr>
        <w:topLinePunct/>
        <w:spacing w:line="640" w:lineRule="exact"/>
        <w:ind w:firstLineChars="200" w:firstLine="562"/>
        <w:rPr>
          <w:b/>
          <w:sz w:val="28"/>
          <w:szCs w:val="28"/>
        </w:rPr>
      </w:pPr>
      <w:r w:rsidRPr="006A4C34">
        <w:rPr>
          <w:b/>
          <w:sz w:val="28"/>
          <w:szCs w:val="28"/>
        </w:rPr>
        <w:lastRenderedPageBreak/>
        <w:t>1.</w:t>
      </w:r>
      <w:r w:rsidR="00525673" w:rsidRPr="006A4C34">
        <w:rPr>
          <w:b/>
          <w:sz w:val="28"/>
          <w:szCs w:val="28"/>
        </w:rPr>
        <w:t xml:space="preserve"> </w:t>
      </w:r>
      <w:r w:rsidR="00146D8D" w:rsidRPr="006A4C34">
        <w:rPr>
          <w:b/>
          <w:sz w:val="28"/>
          <w:szCs w:val="28"/>
        </w:rPr>
        <w:t>产出指标完成情况分析</w:t>
      </w:r>
    </w:p>
    <w:p w:rsidR="008270A3" w:rsidRPr="00182901" w:rsidRDefault="008270A3" w:rsidP="007F45FD">
      <w:pPr>
        <w:topLinePunct/>
        <w:spacing w:line="640" w:lineRule="exact"/>
        <w:ind w:firstLineChars="200" w:firstLine="560"/>
        <w:rPr>
          <w:sz w:val="28"/>
          <w:szCs w:val="28"/>
        </w:rPr>
      </w:pPr>
      <w:r w:rsidRPr="00182901">
        <w:rPr>
          <w:rFonts w:hint="eastAsia"/>
          <w:sz w:val="28"/>
          <w:szCs w:val="28"/>
        </w:rPr>
        <w:t>评价设定分值</w:t>
      </w:r>
      <w:r w:rsidR="00043D58" w:rsidRPr="00182901">
        <w:rPr>
          <w:rFonts w:hint="eastAsia"/>
          <w:sz w:val="28"/>
          <w:szCs w:val="28"/>
        </w:rPr>
        <w:t>40</w:t>
      </w:r>
      <w:r w:rsidRPr="00182901">
        <w:rPr>
          <w:rFonts w:hint="eastAsia"/>
          <w:sz w:val="28"/>
          <w:szCs w:val="28"/>
        </w:rPr>
        <w:t>分，综合评价得分</w:t>
      </w:r>
      <w:r w:rsidR="008F01FF" w:rsidRPr="00182901">
        <w:rPr>
          <w:sz w:val="28"/>
          <w:szCs w:val="28"/>
        </w:rPr>
        <w:t>39.</w:t>
      </w:r>
      <w:r w:rsidR="00135812" w:rsidRPr="00182901">
        <w:rPr>
          <w:sz w:val="28"/>
          <w:szCs w:val="28"/>
        </w:rPr>
        <w:t>20</w:t>
      </w:r>
      <w:r w:rsidRPr="00182901">
        <w:rPr>
          <w:rFonts w:hint="eastAsia"/>
          <w:sz w:val="28"/>
          <w:szCs w:val="28"/>
        </w:rPr>
        <w:t>分，得分率</w:t>
      </w:r>
      <w:r w:rsidR="008F01FF" w:rsidRPr="00182901">
        <w:rPr>
          <w:sz w:val="28"/>
          <w:szCs w:val="28"/>
        </w:rPr>
        <w:t>98</w:t>
      </w:r>
      <w:r w:rsidR="00135812" w:rsidRPr="00182901">
        <w:rPr>
          <w:sz w:val="28"/>
          <w:szCs w:val="28"/>
        </w:rPr>
        <w:t>.00</w:t>
      </w:r>
      <w:r w:rsidR="002D6151" w:rsidRPr="00182901">
        <w:rPr>
          <w:rFonts w:hint="eastAsia"/>
          <w:sz w:val="28"/>
          <w:szCs w:val="28"/>
        </w:rPr>
        <w:t>%</w:t>
      </w:r>
      <w:r w:rsidR="002D6151" w:rsidRPr="00182901">
        <w:rPr>
          <w:rFonts w:hint="eastAsia"/>
          <w:sz w:val="28"/>
          <w:szCs w:val="28"/>
        </w:rPr>
        <w:t>。</w:t>
      </w:r>
    </w:p>
    <w:p w:rsidR="008F01FF" w:rsidRPr="00182901" w:rsidRDefault="008F01FF" w:rsidP="008F01FF">
      <w:pPr>
        <w:topLinePunct/>
        <w:spacing w:line="360" w:lineRule="auto"/>
        <w:ind w:firstLineChars="200" w:firstLine="560"/>
        <w:rPr>
          <w:sz w:val="28"/>
          <w:szCs w:val="28"/>
        </w:rPr>
      </w:pPr>
      <w:r w:rsidRPr="00182901">
        <w:rPr>
          <w:sz w:val="28"/>
          <w:szCs w:val="28"/>
        </w:rPr>
        <w:t>（</w:t>
      </w:r>
      <w:r w:rsidRPr="00182901">
        <w:rPr>
          <w:sz w:val="28"/>
          <w:szCs w:val="28"/>
        </w:rPr>
        <w:t>1</w:t>
      </w:r>
      <w:r w:rsidRPr="00182901">
        <w:rPr>
          <w:sz w:val="28"/>
          <w:szCs w:val="28"/>
        </w:rPr>
        <w:t>）</w:t>
      </w:r>
      <w:r w:rsidRPr="00182901">
        <w:rPr>
          <w:rFonts w:hint="eastAsia"/>
          <w:sz w:val="28"/>
          <w:szCs w:val="28"/>
        </w:rPr>
        <w:t>数量</w:t>
      </w:r>
      <w:r w:rsidRPr="00182901">
        <w:rPr>
          <w:sz w:val="28"/>
          <w:szCs w:val="28"/>
        </w:rPr>
        <w:t>指标</w:t>
      </w:r>
    </w:p>
    <w:p w:rsidR="008F01FF" w:rsidRPr="00182901" w:rsidRDefault="008F01FF" w:rsidP="008F01FF">
      <w:pPr>
        <w:spacing w:line="360" w:lineRule="auto"/>
        <w:ind w:firstLineChars="200" w:firstLine="560"/>
        <w:rPr>
          <w:sz w:val="28"/>
          <w:szCs w:val="28"/>
        </w:rPr>
      </w:pPr>
      <w:r w:rsidRPr="00182901">
        <w:rPr>
          <w:rFonts w:ascii="仿宋" w:eastAsia="仿宋" w:hAnsi="仿宋" w:hint="eastAsia"/>
          <w:sz w:val="28"/>
          <w:szCs w:val="28"/>
        </w:rPr>
        <w:t>①</w:t>
      </w:r>
      <w:r w:rsidRPr="00182901">
        <w:rPr>
          <w:rFonts w:hint="eastAsia"/>
          <w:sz w:val="28"/>
          <w:szCs w:val="28"/>
        </w:rPr>
        <w:t>修缮面积：年度指标值为</w:t>
      </w:r>
      <w:r w:rsidRPr="00182901">
        <w:rPr>
          <w:rFonts w:hint="eastAsia"/>
          <w:sz w:val="28"/>
          <w:szCs w:val="28"/>
        </w:rPr>
        <w:t>49</w:t>
      </w:r>
      <w:r w:rsidR="00080A80" w:rsidRPr="00182901">
        <w:rPr>
          <w:rFonts w:hint="eastAsia"/>
          <w:sz w:val="28"/>
          <w:szCs w:val="28"/>
        </w:rPr>
        <w:t>,</w:t>
      </w:r>
      <w:r w:rsidRPr="00182901">
        <w:rPr>
          <w:rFonts w:hint="eastAsia"/>
          <w:sz w:val="28"/>
          <w:szCs w:val="28"/>
        </w:rPr>
        <w:t>868</w:t>
      </w:r>
      <w:r w:rsidRPr="00182901">
        <w:rPr>
          <w:rFonts w:ascii="Segoe UI Symbol" w:eastAsia="Segoe UI Symbol" w:hAnsi="Segoe UI Symbol" w:cs="Segoe UI Symbol" w:hint="eastAsia"/>
          <w:sz w:val="28"/>
          <w:szCs w:val="28"/>
        </w:rPr>
        <w:t>㎡</w:t>
      </w:r>
      <w:r w:rsidRPr="00182901">
        <w:rPr>
          <w:rFonts w:hint="eastAsia"/>
          <w:sz w:val="28"/>
          <w:szCs w:val="28"/>
        </w:rPr>
        <w:t>，设定分值</w:t>
      </w:r>
      <w:r w:rsidRPr="00182901">
        <w:rPr>
          <w:sz w:val="28"/>
          <w:szCs w:val="28"/>
        </w:rPr>
        <w:t>4</w:t>
      </w:r>
      <w:r w:rsidRPr="00182901">
        <w:rPr>
          <w:rFonts w:hint="eastAsia"/>
          <w:sz w:val="28"/>
          <w:szCs w:val="28"/>
        </w:rPr>
        <w:t>分。实际修缮面积</w:t>
      </w:r>
      <w:r w:rsidRPr="00182901">
        <w:rPr>
          <w:rFonts w:hint="eastAsia"/>
          <w:sz w:val="28"/>
          <w:szCs w:val="28"/>
        </w:rPr>
        <w:t>1</w:t>
      </w:r>
      <w:r w:rsidRPr="00182901">
        <w:rPr>
          <w:sz w:val="28"/>
          <w:szCs w:val="28"/>
        </w:rPr>
        <w:t>0</w:t>
      </w:r>
      <w:r w:rsidR="00A117B5" w:rsidRPr="00182901">
        <w:rPr>
          <w:sz w:val="28"/>
          <w:szCs w:val="28"/>
        </w:rPr>
        <w:t>7</w:t>
      </w:r>
      <w:r w:rsidR="00080A80" w:rsidRPr="00182901">
        <w:rPr>
          <w:rFonts w:hint="eastAsia"/>
          <w:sz w:val="28"/>
          <w:szCs w:val="28"/>
        </w:rPr>
        <w:t>,</w:t>
      </w:r>
      <w:r w:rsidR="00A117B5" w:rsidRPr="00182901">
        <w:rPr>
          <w:sz w:val="28"/>
          <w:szCs w:val="28"/>
        </w:rPr>
        <w:t>779.31</w:t>
      </w:r>
      <w:r w:rsidRPr="00182901">
        <w:rPr>
          <w:rFonts w:ascii="Segoe UI Symbol" w:eastAsia="Segoe UI Symbol" w:hAnsi="Segoe UI Symbol" w:cs="Segoe UI Symbol" w:hint="eastAsia"/>
          <w:sz w:val="28"/>
          <w:szCs w:val="28"/>
        </w:rPr>
        <w:t>㎡</w:t>
      </w:r>
      <w:r w:rsidRPr="00182901">
        <w:rPr>
          <w:rFonts w:hint="eastAsia"/>
          <w:sz w:val="28"/>
          <w:szCs w:val="28"/>
        </w:rPr>
        <w:t>，得</w:t>
      </w:r>
      <w:r w:rsidRPr="00182901">
        <w:rPr>
          <w:sz w:val="28"/>
          <w:szCs w:val="28"/>
        </w:rPr>
        <w:t>4</w:t>
      </w:r>
      <w:r w:rsidRPr="00182901">
        <w:rPr>
          <w:rFonts w:hint="eastAsia"/>
          <w:sz w:val="28"/>
          <w:szCs w:val="28"/>
        </w:rPr>
        <w:t>分。</w:t>
      </w:r>
    </w:p>
    <w:p w:rsidR="00B57918" w:rsidRPr="00182901" w:rsidRDefault="00CD483A" w:rsidP="008F01FF">
      <w:pPr>
        <w:spacing w:line="360" w:lineRule="auto"/>
        <w:ind w:firstLineChars="200" w:firstLine="560"/>
        <w:rPr>
          <w:sz w:val="28"/>
          <w:szCs w:val="28"/>
        </w:rPr>
      </w:pPr>
      <w:r w:rsidRPr="00182901">
        <w:rPr>
          <w:rFonts w:hint="eastAsia"/>
          <w:sz w:val="28"/>
          <w:szCs w:val="28"/>
        </w:rPr>
        <w:t>本年</w:t>
      </w:r>
      <w:r w:rsidR="000C7885" w:rsidRPr="00182901">
        <w:rPr>
          <w:rFonts w:hint="eastAsia"/>
          <w:sz w:val="28"/>
          <w:szCs w:val="28"/>
        </w:rPr>
        <w:t>学校</w:t>
      </w:r>
      <w:r w:rsidRPr="00182901">
        <w:rPr>
          <w:rFonts w:hint="eastAsia"/>
          <w:sz w:val="28"/>
          <w:szCs w:val="28"/>
        </w:rPr>
        <w:t>按计划完成</w:t>
      </w:r>
      <w:r w:rsidRPr="00182901">
        <w:rPr>
          <w:rFonts w:cs="仿宋_GB2312" w:hint="eastAsia"/>
          <w:sz w:val="28"/>
          <w:szCs w:val="28"/>
        </w:rPr>
        <w:t>两校区教学楼及实验楼、</w:t>
      </w:r>
      <w:r w:rsidR="000C7885" w:rsidRPr="00182901">
        <w:rPr>
          <w:rFonts w:cs="仿宋_GB2312" w:hint="eastAsia"/>
          <w:sz w:val="28"/>
          <w:szCs w:val="28"/>
        </w:rPr>
        <w:t>校园步道、校园广场、</w:t>
      </w:r>
      <w:r w:rsidR="000C7885" w:rsidRPr="00182901">
        <w:rPr>
          <w:rFonts w:hint="eastAsia"/>
          <w:sz w:val="28"/>
          <w:szCs w:val="28"/>
        </w:rPr>
        <w:t>学生公寓等修缮任务，因</w:t>
      </w:r>
      <w:r w:rsidRPr="00182901">
        <w:rPr>
          <w:rFonts w:hint="eastAsia"/>
          <w:sz w:val="28"/>
          <w:szCs w:val="28"/>
        </w:rPr>
        <w:t>指标值</w:t>
      </w:r>
      <w:r w:rsidR="00B57918" w:rsidRPr="00182901">
        <w:rPr>
          <w:rFonts w:hint="eastAsia"/>
          <w:sz w:val="28"/>
          <w:szCs w:val="28"/>
        </w:rPr>
        <w:t>设定时未将学生公寓粉刷面积</w:t>
      </w:r>
      <w:r w:rsidR="00A117B5" w:rsidRPr="00182901">
        <w:rPr>
          <w:rFonts w:hint="eastAsia"/>
          <w:sz w:val="28"/>
          <w:szCs w:val="28"/>
        </w:rPr>
        <w:t>及机械学院修缮面积</w:t>
      </w:r>
      <w:r w:rsidR="00B57918" w:rsidRPr="00182901">
        <w:rPr>
          <w:rFonts w:hint="eastAsia"/>
          <w:sz w:val="28"/>
          <w:szCs w:val="28"/>
        </w:rPr>
        <w:t>计算在内，另外</w:t>
      </w:r>
      <w:r w:rsidR="000C7885" w:rsidRPr="00182901">
        <w:rPr>
          <w:rFonts w:hint="eastAsia"/>
          <w:sz w:val="28"/>
          <w:szCs w:val="28"/>
        </w:rPr>
        <w:t>在修缮过程中</w:t>
      </w:r>
      <w:r w:rsidR="00B57918" w:rsidRPr="00182901">
        <w:rPr>
          <w:rFonts w:hint="eastAsia"/>
          <w:sz w:val="28"/>
          <w:szCs w:val="28"/>
        </w:rPr>
        <w:t>根据实际</w:t>
      </w:r>
      <w:r w:rsidRPr="00182901">
        <w:rPr>
          <w:rFonts w:hint="eastAsia"/>
          <w:sz w:val="28"/>
          <w:szCs w:val="28"/>
        </w:rPr>
        <w:t>情况</w:t>
      </w:r>
      <w:r w:rsidR="000C7885" w:rsidRPr="00182901">
        <w:rPr>
          <w:rFonts w:hint="eastAsia"/>
          <w:sz w:val="28"/>
          <w:szCs w:val="28"/>
        </w:rPr>
        <w:t>新</w:t>
      </w:r>
      <w:r w:rsidR="00B57918" w:rsidRPr="00182901">
        <w:rPr>
          <w:rFonts w:hint="eastAsia"/>
          <w:sz w:val="28"/>
          <w:szCs w:val="28"/>
        </w:rPr>
        <w:t>增加学生</w:t>
      </w:r>
      <w:r w:rsidRPr="00182901">
        <w:rPr>
          <w:rFonts w:hint="eastAsia"/>
          <w:sz w:val="28"/>
          <w:szCs w:val="28"/>
        </w:rPr>
        <w:t>公寓、</w:t>
      </w:r>
      <w:r w:rsidR="000C7885" w:rsidRPr="00182901">
        <w:rPr>
          <w:rFonts w:cs="仿宋_GB2312" w:hint="eastAsia"/>
          <w:sz w:val="28"/>
          <w:szCs w:val="28"/>
        </w:rPr>
        <w:t>教学楼及实验楼</w:t>
      </w:r>
      <w:r w:rsidRPr="00182901">
        <w:rPr>
          <w:rFonts w:cs="仿宋_GB2312" w:hint="eastAsia"/>
          <w:sz w:val="28"/>
          <w:szCs w:val="28"/>
        </w:rPr>
        <w:t>粉刷面积</w:t>
      </w:r>
      <w:r w:rsidR="00B57918" w:rsidRPr="00182901">
        <w:rPr>
          <w:rFonts w:hint="eastAsia"/>
          <w:sz w:val="28"/>
          <w:szCs w:val="28"/>
        </w:rPr>
        <w:t>，</w:t>
      </w:r>
      <w:r w:rsidR="000C7885" w:rsidRPr="00182901">
        <w:rPr>
          <w:rFonts w:hint="eastAsia"/>
          <w:sz w:val="28"/>
          <w:szCs w:val="28"/>
        </w:rPr>
        <w:t>实际修缮面积</w:t>
      </w:r>
      <w:r w:rsidR="00A117B5" w:rsidRPr="00182901">
        <w:rPr>
          <w:rFonts w:hint="eastAsia"/>
          <w:sz w:val="28"/>
          <w:szCs w:val="28"/>
        </w:rPr>
        <w:t>1</w:t>
      </w:r>
      <w:r w:rsidR="00A117B5" w:rsidRPr="00182901">
        <w:rPr>
          <w:sz w:val="28"/>
          <w:szCs w:val="28"/>
        </w:rPr>
        <w:t>07</w:t>
      </w:r>
      <w:r w:rsidR="00080A80" w:rsidRPr="00182901">
        <w:rPr>
          <w:rFonts w:hint="eastAsia"/>
          <w:sz w:val="28"/>
          <w:szCs w:val="28"/>
        </w:rPr>
        <w:t>,</w:t>
      </w:r>
      <w:r w:rsidR="00A117B5" w:rsidRPr="00182901">
        <w:rPr>
          <w:sz w:val="28"/>
          <w:szCs w:val="28"/>
        </w:rPr>
        <w:t>779.31</w:t>
      </w:r>
      <w:r w:rsidR="000C7885" w:rsidRPr="00182901">
        <w:rPr>
          <w:rFonts w:ascii="Segoe UI Symbol" w:eastAsia="Segoe UI Symbol" w:hAnsi="Segoe UI Symbol" w:cs="Segoe UI Symbol" w:hint="eastAsia"/>
          <w:sz w:val="28"/>
          <w:szCs w:val="28"/>
        </w:rPr>
        <w:t>㎡</w:t>
      </w:r>
      <w:r w:rsidR="000C7885" w:rsidRPr="00182901">
        <w:rPr>
          <w:rFonts w:cs="宋体" w:hint="eastAsia"/>
          <w:sz w:val="28"/>
          <w:szCs w:val="28"/>
        </w:rPr>
        <w:t>。</w:t>
      </w:r>
    </w:p>
    <w:p w:rsidR="00392D27" w:rsidRPr="00182901" w:rsidRDefault="008F01FF" w:rsidP="00392D27">
      <w:pPr>
        <w:spacing w:line="360" w:lineRule="auto"/>
        <w:ind w:firstLineChars="200" w:firstLine="560"/>
        <w:rPr>
          <w:sz w:val="28"/>
          <w:szCs w:val="28"/>
        </w:rPr>
      </w:pPr>
      <w:r w:rsidRPr="00182901">
        <w:rPr>
          <w:rFonts w:ascii="仿宋" w:eastAsia="仿宋" w:hAnsi="仿宋" w:hint="eastAsia"/>
          <w:sz w:val="28"/>
          <w:szCs w:val="28"/>
        </w:rPr>
        <w:t>②</w:t>
      </w:r>
      <w:r w:rsidRPr="00182901">
        <w:rPr>
          <w:rFonts w:hint="eastAsia"/>
          <w:sz w:val="28"/>
          <w:szCs w:val="28"/>
        </w:rPr>
        <w:t>改造教室数量</w:t>
      </w:r>
      <w:r w:rsidR="00392D27" w:rsidRPr="00182901">
        <w:rPr>
          <w:rFonts w:hint="eastAsia"/>
          <w:sz w:val="28"/>
          <w:szCs w:val="28"/>
        </w:rPr>
        <w:t>：年度指标值为</w:t>
      </w:r>
      <w:r w:rsidR="00392D27" w:rsidRPr="00182901">
        <w:rPr>
          <w:sz w:val="28"/>
          <w:szCs w:val="28"/>
        </w:rPr>
        <w:t>84</w:t>
      </w:r>
      <w:r w:rsidR="00392D27" w:rsidRPr="00182901">
        <w:rPr>
          <w:rFonts w:hint="eastAsia"/>
          <w:sz w:val="28"/>
          <w:szCs w:val="28"/>
        </w:rPr>
        <w:t>间，设定分值</w:t>
      </w:r>
      <w:r w:rsidR="00392D27" w:rsidRPr="00182901">
        <w:rPr>
          <w:sz w:val="28"/>
          <w:szCs w:val="28"/>
        </w:rPr>
        <w:t>4</w:t>
      </w:r>
      <w:r w:rsidR="00392D27" w:rsidRPr="00182901">
        <w:rPr>
          <w:rFonts w:hint="eastAsia"/>
          <w:sz w:val="28"/>
          <w:szCs w:val="28"/>
        </w:rPr>
        <w:t>分。实际改造</w:t>
      </w:r>
      <w:r w:rsidR="0055143C" w:rsidRPr="00182901">
        <w:rPr>
          <w:sz w:val="28"/>
          <w:szCs w:val="28"/>
        </w:rPr>
        <w:t>147</w:t>
      </w:r>
      <w:r w:rsidR="00392D27" w:rsidRPr="00182901">
        <w:rPr>
          <w:rFonts w:hint="eastAsia"/>
          <w:sz w:val="28"/>
          <w:szCs w:val="28"/>
        </w:rPr>
        <w:t>间，得</w:t>
      </w:r>
      <w:r w:rsidR="00392D27" w:rsidRPr="00182901">
        <w:rPr>
          <w:sz w:val="28"/>
          <w:szCs w:val="28"/>
        </w:rPr>
        <w:t>4</w:t>
      </w:r>
      <w:r w:rsidR="00392D27" w:rsidRPr="00182901">
        <w:rPr>
          <w:rFonts w:hint="eastAsia"/>
          <w:sz w:val="28"/>
          <w:szCs w:val="28"/>
        </w:rPr>
        <w:t>分。</w:t>
      </w:r>
    </w:p>
    <w:p w:rsidR="00AF2298" w:rsidRPr="00182901" w:rsidRDefault="002668BD" w:rsidP="0055143C">
      <w:pPr>
        <w:spacing w:line="360" w:lineRule="auto"/>
        <w:ind w:firstLineChars="200" w:firstLine="560"/>
        <w:rPr>
          <w:sz w:val="28"/>
          <w:szCs w:val="28"/>
        </w:rPr>
      </w:pPr>
      <w:r w:rsidRPr="00182901">
        <w:rPr>
          <w:rFonts w:hint="eastAsia"/>
          <w:sz w:val="28"/>
          <w:szCs w:val="28"/>
        </w:rPr>
        <w:t>本年</w:t>
      </w:r>
      <w:r w:rsidR="0055143C" w:rsidRPr="00182901">
        <w:rPr>
          <w:rFonts w:hint="eastAsia"/>
          <w:sz w:val="28"/>
          <w:szCs w:val="28"/>
        </w:rPr>
        <w:t>多媒体教室改造项目改造教室</w:t>
      </w:r>
      <w:r w:rsidR="0055143C" w:rsidRPr="00182901">
        <w:rPr>
          <w:rFonts w:hint="eastAsia"/>
          <w:sz w:val="28"/>
          <w:szCs w:val="28"/>
        </w:rPr>
        <w:t>1</w:t>
      </w:r>
      <w:r w:rsidR="0055143C" w:rsidRPr="00182901">
        <w:rPr>
          <w:sz w:val="28"/>
          <w:szCs w:val="28"/>
        </w:rPr>
        <w:t>13</w:t>
      </w:r>
      <w:r w:rsidR="0055143C" w:rsidRPr="00182901">
        <w:rPr>
          <w:rFonts w:hint="eastAsia"/>
          <w:sz w:val="28"/>
          <w:szCs w:val="28"/>
        </w:rPr>
        <w:t>间</w:t>
      </w:r>
      <w:r w:rsidR="00080A80" w:rsidRPr="00182901">
        <w:rPr>
          <w:rFonts w:hint="eastAsia"/>
          <w:sz w:val="28"/>
          <w:szCs w:val="28"/>
        </w:rPr>
        <w:t>。</w:t>
      </w:r>
      <w:r w:rsidR="0055143C" w:rsidRPr="00182901">
        <w:rPr>
          <w:rFonts w:hint="eastAsia"/>
          <w:sz w:val="28"/>
          <w:szCs w:val="28"/>
        </w:rPr>
        <w:t>其中：多媒体设备移装</w:t>
      </w:r>
      <w:r w:rsidR="0055143C" w:rsidRPr="00182901">
        <w:rPr>
          <w:rFonts w:hint="eastAsia"/>
          <w:sz w:val="28"/>
          <w:szCs w:val="28"/>
        </w:rPr>
        <w:t>3</w:t>
      </w:r>
      <w:r w:rsidR="0055143C" w:rsidRPr="00182901">
        <w:rPr>
          <w:sz w:val="28"/>
          <w:szCs w:val="28"/>
        </w:rPr>
        <w:t>8</w:t>
      </w:r>
      <w:r w:rsidR="0055143C" w:rsidRPr="00182901">
        <w:rPr>
          <w:rFonts w:hint="eastAsia"/>
          <w:sz w:val="28"/>
          <w:szCs w:val="28"/>
        </w:rPr>
        <w:t>间，网络线路维修改造</w:t>
      </w:r>
      <w:r w:rsidR="0055143C" w:rsidRPr="00182901">
        <w:rPr>
          <w:rFonts w:hint="eastAsia"/>
          <w:sz w:val="28"/>
          <w:szCs w:val="28"/>
        </w:rPr>
        <w:t>7</w:t>
      </w:r>
      <w:r w:rsidR="0055143C" w:rsidRPr="00182901">
        <w:rPr>
          <w:sz w:val="28"/>
          <w:szCs w:val="28"/>
        </w:rPr>
        <w:t>5</w:t>
      </w:r>
      <w:r w:rsidR="0055143C" w:rsidRPr="00182901">
        <w:rPr>
          <w:rFonts w:hint="eastAsia"/>
          <w:sz w:val="28"/>
          <w:szCs w:val="28"/>
        </w:rPr>
        <w:t>间。</w:t>
      </w:r>
      <w:r w:rsidRPr="00182901">
        <w:rPr>
          <w:rFonts w:hint="eastAsia"/>
          <w:sz w:val="28"/>
          <w:szCs w:val="28"/>
        </w:rPr>
        <w:t>艺术大楼改造教室</w:t>
      </w:r>
      <w:r w:rsidRPr="00182901">
        <w:rPr>
          <w:rFonts w:hint="eastAsia"/>
          <w:sz w:val="28"/>
          <w:szCs w:val="28"/>
        </w:rPr>
        <w:t>3</w:t>
      </w:r>
      <w:r w:rsidRPr="00182901">
        <w:rPr>
          <w:sz w:val="28"/>
          <w:szCs w:val="28"/>
        </w:rPr>
        <w:t>4</w:t>
      </w:r>
      <w:r w:rsidRPr="00182901">
        <w:rPr>
          <w:rFonts w:hint="eastAsia"/>
          <w:sz w:val="28"/>
          <w:szCs w:val="28"/>
        </w:rPr>
        <w:t>间</w:t>
      </w:r>
      <w:r w:rsidR="00080A80" w:rsidRPr="00182901">
        <w:rPr>
          <w:rFonts w:hint="eastAsia"/>
          <w:sz w:val="28"/>
          <w:szCs w:val="28"/>
        </w:rPr>
        <w:t>。</w:t>
      </w:r>
      <w:r w:rsidRPr="00182901">
        <w:rPr>
          <w:rFonts w:hint="eastAsia"/>
          <w:sz w:val="28"/>
          <w:szCs w:val="28"/>
        </w:rPr>
        <w:t>其中：多功能教室</w:t>
      </w:r>
      <w:r w:rsidRPr="00182901">
        <w:rPr>
          <w:rFonts w:hint="eastAsia"/>
          <w:sz w:val="28"/>
          <w:szCs w:val="28"/>
        </w:rPr>
        <w:t>2</w:t>
      </w:r>
      <w:r w:rsidRPr="00182901">
        <w:rPr>
          <w:rFonts w:hint="eastAsia"/>
          <w:sz w:val="28"/>
          <w:szCs w:val="28"/>
        </w:rPr>
        <w:t>间、普通教室</w:t>
      </w:r>
      <w:r w:rsidRPr="00182901">
        <w:rPr>
          <w:rFonts w:hint="eastAsia"/>
          <w:sz w:val="28"/>
          <w:szCs w:val="28"/>
        </w:rPr>
        <w:t>1</w:t>
      </w:r>
      <w:r w:rsidRPr="00182901">
        <w:rPr>
          <w:sz w:val="28"/>
          <w:szCs w:val="28"/>
        </w:rPr>
        <w:t>6</w:t>
      </w:r>
      <w:r w:rsidRPr="00182901">
        <w:rPr>
          <w:rFonts w:hint="eastAsia"/>
          <w:sz w:val="28"/>
          <w:szCs w:val="28"/>
        </w:rPr>
        <w:t>间、画室</w:t>
      </w:r>
      <w:r w:rsidRPr="00182901">
        <w:rPr>
          <w:rFonts w:hint="eastAsia"/>
          <w:sz w:val="28"/>
          <w:szCs w:val="28"/>
        </w:rPr>
        <w:t>8</w:t>
      </w:r>
      <w:r w:rsidRPr="00182901">
        <w:rPr>
          <w:rFonts w:hint="eastAsia"/>
          <w:sz w:val="28"/>
          <w:szCs w:val="28"/>
        </w:rPr>
        <w:t>间、实验室</w:t>
      </w:r>
      <w:r w:rsidRPr="00182901">
        <w:rPr>
          <w:rFonts w:hint="eastAsia"/>
          <w:sz w:val="28"/>
          <w:szCs w:val="28"/>
        </w:rPr>
        <w:t>8</w:t>
      </w:r>
      <w:r w:rsidRPr="00182901">
        <w:rPr>
          <w:rFonts w:hint="eastAsia"/>
          <w:sz w:val="28"/>
          <w:szCs w:val="28"/>
        </w:rPr>
        <w:t>间。</w:t>
      </w:r>
    </w:p>
    <w:p w:rsidR="00392D27" w:rsidRPr="00182901" w:rsidRDefault="00135812" w:rsidP="00392D27">
      <w:pPr>
        <w:spacing w:line="360" w:lineRule="auto"/>
        <w:ind w:firstLine="600"/>
        <w:rPr>
          <w:sz w:val="28"/>
          <w:szCs w:val="28"/>
        </w:rPr>
      </w:pPr>
      <w:r w:rsidRPr="00182901">
        <w:rPr>
          <w:rFonts w:ascii="仿宋" w:eastAsia="仿宋" w:hAnsi="仿宋" w:hint="eastAsia"/>
          <w:sz w:val="28"/>
          <w:szCs w:val="28"/>
        </w:rPr>
        <w:t>③</w:t>
      </w:r>
      <w:r w:rsidR="00392D27" w:rsidRPr="00182901">
        <w:rPr>
          <w:rFonts w:hint="eastAsia"/>
          <w:sz w:val="28"/>
          <w:szCs w:val="28"/>
        </w:rPr>
        <w:t>图书馆服务师生人</w:t>
      </w:r>
      <w:r w:rsidR="002E0DA4" w:rsidRPr="00182901">
        <w:rPr>
          <w:rFonts w:hint="eastAsia"/>
          <w:sz w:val="28"/>
          <w:szCs w:val="28"/>
        </w:rPr>
        <w:t>数</w:t>
      </w:r>
      <w:r w:rsidR="00392D27" w:rsidRPr="00182901">
        <w:rPr>
          <w:rFonts w:hint="eastAsia"/>
          <w:sz w:val="28"/>
          <w:szCs w:val="28"/>
        </w:rPr>
        <w:t>：年度指标值为≥</w:t>
      </w:r>
      <w:r w:rsidR="00392D27" w:rsidRPr="00182901">
        <w:rPr>
          <w:rFonts w:hint="eastAsia"/>
          <w:sz w:val="28"/>
          <w:szCs w:val="28"/>
        </w:rPr>
        <w:t>18</w:t>
      </w:r>
      <w:r w:rsidR="00080A80" w:rsidRPr="00182901">
        <w:rPr>
          <w:rFonts w:hint="eastAsia"/>
          <w:sz w:val="28"/>
          <w:szCs w:val="28"/>
        </w:rPr>
        <w:t>,</w:t>
      </w:r>
      <w:r w:rsidR="00392D27" w:rsidRPr="00182901">
        <w:rPr>
          <w:rFonts w:hint="eastAsia"/>
          <w:sz w:val="28"/>
          <w:szCs w:val="28"/>
        </w:rPr>
        <w:t>500</w:t>
      </w:r>
      <w:r w:rsidR="00392D27" w:rsidRPr="00182901">
        <w:rPr>
          <w:rFonts w:hint="eastAsia"/>
          <w:sz w:val="28"/>
          <w:szCs w:val="28"/>
        </w:rPr>
        <w:t>人，设定分值</w:t>
      </w:r>
      <w:r w:rsidR="00392D27" w:rsidRPr="00182901">
        <w:rPr>
          <w:sz w:val="28"/>
          <w:szCs w:val="28"/>
        </w:rPr>
        <w:t>3</w:t>
      </w:r>
      <w:r w:rsidR="00392D27" w:rsidRPr="00182901">
        <w:rPr>
          <w:rFonts w:hint="eastAsia"/>
          <w:sz w:val="28"/>
          <w:szCs w:val="28"/>
        </w:rPr>
        <w:t>分。实际服务师生</w:t>
      </w:r>
      <w:r w:rsidR="001D4CB6" w:rsidRPr="00182901">
        <w:rPr>
          <w:sz w:val="28"/>
          <w:szCs w:val="28"/>
        </w:rPr>
        <w:t>18</w:t>
      </w:r>
      <w:r w:rsidR="00080A80" w:rsidRPr="00182901">
        <w:rPr>
          <w:rFonts w:hint="eastAsia"/>
          <w:sz w:val="28"/>
          <w:szCs w:val="28"/>
        </w:rPr>
        <w:t>,</w:t>
      </w:r>
      <w:r w:rsidR="001D4CB6" w:rsidRPr="00182901">
        <w:rPr>
          <w:sz w:val="28"/>
          <w:szCs w:val="28"/>
        </w:rPr>
        <w:t>508</w:t>
      </w:r>
      <w:r w:rsidR="00392D27" w:rsidRPr="00182901">
        <w:rPr>
          <w:rFonts w:hint="eastAsia"/>
          <w:sz w:val="28"/>
          <w:szCs w:val="28"/>
        </w:rPr>
        <w:t>人，得</w:t>
      </w:r>
      <w:r w:rsidR="00392D27" w:rsidRPr="00182901">
        <w:rPr>
          <w:sz w:val="28"/>
          <w:szCs w:val="28"/>
        </w:rPr>
        <w:t>3</w:t>
      </w:r>
      <w:r w:rsidR="00392D27" w:rsidRPr="00182901">
        <w:rPr>
          <w:rFonts w:hint="eastAsia"/>
          <w:sz w:val="28"/>
          <w:szCs w:val="28"/>
        </w:rPr>
        <w:t>分。</w:t>
      </w:r>
    </w:p>
    <w:p w:rsidR="002668BD" w:rsidRPr="00182901" w:rsidRDefault="002E0DA4" w:rsidP="002E0DA4">
      <w:pPr>
        <w:spacing w:line="360" w:lineRule="auto"/>
        <w:ind w:firstLine="600"/>
        <w:rPr>
          <w:sz w:val="28"/>
          <w:szCs w:val="28"/>
        </w:rPr>
      </w:pPr>
      <w:r w:rsidRPr="00182901">
        <w:rPr>
          <w:rFonts w:hint="eastAsia"/>
          <w:sz w:val="28"/>
          <w:szCs w:val="28"/>
        </w:rPr>
        <w:t>学校图书馆</w:t>
      </w:r>
      <w:r w:rsidR="001D4CB6" w:rsidRPr="00182901">
        <w:rPr>
          <w:rFonts w:hint="eastAsia"/>
          <w:sz w:val="28"/>
          <w:szCs w:val="28"/>
        </w:rPr>
        <w:t>坚持服务至上的办馆理念，</w:t>
      </w:r>
      <w:r w:rsidRPr="00182901">
        <w:rPr>
          <w:rFonts w:hint="eastAsia"/>
          <w:sz w:val="28"/>
          <w:szCs w:val="28"/>
        </w:rPr>
        <w:t>积极改善基础设施条件，</w:t>
      </w:r>
      <w:r w:rsidR="003C7848" w:rsidRPr="00182901">
        <w:rPr>
          <w:rFonts w:hint="eastAsia"/>
          <w:sz w:val="28"/>
          <w:szCs w:val="28"/>
        </w:rPr>
        <w:t>科学规划文献馆藏，</w:t>
      </w:r>
      <w:r w:rsidR="00126CDB" w:rsidRPr="00182901">
        <w:rPr>
          <w:rFonts w:hint="eastAsia"/>
          <w:sz w:val="28"/>
          <w:szCs w:val="28"/>
        </w:rPr>
        <w:t>为师生提供优质的服务，</w:t>
      </w:r>
      <w:r w:rsidR="003C7848" w:rsidRPr="00182901">
        <w:rPr>
          <w:rFonts w:hint="eastAsia"/>
          <w:sz w:val="28"/>
          <w:szCs w:val="28"/>
        </w:rPr>
        <w:t>根据</w:t>
      </w:r>
      <w:r w:rsidR="000D4536" w:rsidRPr="00182901">
        <w:rPr>
          <w:rFonts w:hint="eastAsia"/>
          <w:sz w:val="28"/>
          <w:szCs w:val="28"/>
        </w:rPr>
        <w:t>2</w:t>
      </w:r>
      <w:r w:rsidR="000D4536" w:rsidRPr="00182901">
        <w:rPr>
          <w:sz w:val="28"/>
          <w:szCs w:val="28"/>
        </w:rPr>
        <w:t>018</w:t>
      </w:r>
      <w:r w:rsidR="000D4536" w:rsidRPr="00182901">
        <w:rPr>
          <w:rFonts w:hint="eastAsia"/>
          <w:sz w:val="28"/>
          <w:szCs w:val="28"/>
        </w:rPr>
        <w:t>年</w:t>
      </w:r>
      <w:r w:rsidR="003C7848" w:rsidRPr="00182901">
        <w:rPr>
          <w:rFonts w:hint="eastAsia"/>
          <w:sz w:val="28"/>
          <w:szCs w:val="28"/>
        </w:rPr>
        <w:t>在职教职工及在校学生人数统计，</w:t>
      </w:r>
      <w:r w:rsidR="000D4536" w:rsidRPr="00182901">
        <w:rPr>
          <w:rFonts w:hint="eastAsia"/>
          <w:sz w:val="28"/>
          <w:szCs w:val="28"/>
        </w:rPr>
        <w:t>本年</w:t>
      </w:r>
      <w:r w:rsidR="003C7848" w:rsidRPr="00182901">
        <w:rPr>
          <w:rFonts w:hint="eastAsia"/>
          <w:sz w:val="28"/>
          <w:szCs w:val="28"/>
        </w:rPr>
        <w:t>服务师生人数</w:t>
      </w:r>
      <w:r w:rsidR="003C7848" w:rsidRPr="00182901">
        <w:rPr>
          <w:sz w:val="28"/>
          <w:szCs w:val="28"/>
        </w:rPr>
        <w:t>18</w:t>
      </w:r>
      <w:r w:rsidR="00080A80" w:rsidRPr="00182901">
        <w:rPr>
          <w:rFonts w:hint="eastAsia"/>
          <w:sz w:val="28"/>
          <w:szCs w:val="28"/>
        </w:rPr>
        <w:t>,</w:t>
      </w:r>
      <w:r w:rsidR="003C7848" w:rsidRPr="00182901">
        <w:rPr>
          <w:sz w:val="28"/>
          <w:szCs w:val="28"/>
        </w:rPr>
        <w:t>508</w:t>
      </w:r>
      <w:r w:rsidR="0034010D" w:rsidRPr="00182901">
        <w:rPr>
          <w:rFonts w:hint="eastAsia"/>
          <w:sz w:val="28"/>
          <w:szCs w:val="28"/>
        </w:rPr>
        <w:t>人</w:t>
      </w:r>
      <w:r w:rsidR="003C7848" w:rsidRPr="00182901">
        <w:rPr>
          <w:rFonts w:hint="eastAsia"/>
          <w:sz w:val="28"/>
          <w:szCs w:val="28"/>
        </w:rPr>
        <w:t>。</w:t>
      </w:r>
    </w:p>
    <w:p w:rsidR="00392D27" w:rsidRPr="00182901" w:rsidRDefault="00135812" w:rsidP="00392D27">
      <w:pPr>
        <w:spacing w:line="360" w:lineRule="auto"/>
        <w:ind w:firstLine="600"/>
        <w:rPr>
          <w:sz w:val="28"/>
          <w:szCs w:val="28"/>
        </w:rPr>
      </w:pPr>
      <w:r w:rsidRPr="00182901">
        <w:rPr>
          <w:rFonts w:ascii="仿宋" w:eastAsia="仿宋" w:hAnsi="仿宋" w:hint="eastAsia"/>
          <w:sz w:val="28"/>
          <w:szCs w:val="28"/>
        </w:rPr>
        <w:t>④</w:t>
      </w:r>
      <w:r w:rsidR="00632CFC" w:rsidRPr="00182901">
        <w:rPr>
          <w:rFonts w:hint="eastAsia"/>
          <w:sz w:val="28"/>
          <w:szCs w:val="28"/>
        </w:rPr>
        <w:t>学校形象</w:t>
      </w:r>
      <w:r w:rsidR="00392D27" w:rsidRPr="00182901">
        <w:rPr>
          <w:rFonts w:hint="eastAsia"/>
          <w:sz w:val="28"/>
          <w:szCs w:val="28"/>
        </w:rPr>
        <w:t>宣传</w:t>
      </w:r>
      <w:r w:rsidR="00632CFC" w:rsidRPr="00182901">
        <w:rPr>
          <w:rFonts w:hint="eastAsia"/>
          <w:sz w:val="28"/>
          <w:szCs w:val="28"/>
        </w:rPr>
        <w:t>片</w:t>
      </w:r>
      <w:r w:rsidR="00392D27" w:rsidRPr="00182901">
        <w:rPr>
          <w:rFonts w:hint="eastAsia"/>
          <w:sz w:val="28"/>
          <w:szCs w:val="28"/>
        </w:rPr>
        <w:t>：年度指标值为≥</w:t>
      </w:r>
      <w:r w:rsidR="00392D27" w:rsidRPr="00182901">
        <w:rPr>
          <w:sz w:val="28"/>
          <w:szCs w:val="28"/>
        </w:rPr>
        <w:t>1</w:t>
      </w:r>
      <w:r w:rsidR="00375EF0" w:rsidRPr="00182901">
        <w:rPr>
          <w:rFonts w:hint="eastAsia"/>
          <w:sz w:val="28"/>
          <w:szCs w:val="28"/>
        </w:rPr>
        <w:t>部</w:t>
      </w:r>
      <w:r w:rsidR="00392D27" w:rsidRPr="00182901">
        <w:rPr>
          <w:rFonts w:hint="eastAsia"/>
          <w:sz w:val="28"/>
          <w:szCs w:val="28"/>
        </w:rPr>
        <w:t>，设定分值</w:t>
      </w:r>
      <w:r w:rsidRPr="00182901">
        <w:rPr>
          <w:sz w:val="28"/>
          <w:szCs w:val="28"/>
        </w:rPr>
        <w:t>2</w:t>
      </w:r>
      <w:r w:rsidR="00392D27" w:rsidRPr="00182901">
        <w:rPr>
          <w:rFonts w:hint="eastAsia"/>
          <w:sz w:val="28"/>
          <w:szCs w:val="28"/>
        </w:rPr>
        <w:t>分。实际</w:t>
      </w:r>
      <w:r w:rsidR="00632CFC" w:rsidRPr="00182901">
        <w:rPr>
          <w:rFonts w:hint="eastAsia"/>
          <w:sz w:val="28"/>
          <w:szCs w:val="28"/>
        </w:rPr>
        <w:t>完成</w:t>
      </w:r>
      <w:r w:rsidR="00632CFC" w:rsidRPr="00182901">
        <w:rPr>
          <w:rFonts w:hint="eastAsia"/>
          <w:sz w:val="28"/>
          <w:szCs w:val="28"/>
        </w:rPr>
        <w:t>1</w:t>
      </w:r>
      <w:r w:rsidR="00632CFC" w:rsidRPr="00182901">
        <w:rPr>
          <w:rFonts w:hint="eastAsia"/>
          <w:sz w:val="28"/>
          <w:szCs w:val="28"/>
        </w:rPr>
        <w:t>部</w:t>
      </w:r>
      <w:r w:rsidR="00BE4E5C" w:rsidRPr="00182901">
        <w:rPr>
          <w:rFonts w:hint="eastAsia"/>
          <w:sz w:val="28"/>
          <w:szCs w:val="28"/>
        </w:rPr>
        <w:t>（</w:t>
      </w:r>
      <w:r w:rsidR="00080A80" w:rsidRPr="00182901">
        <w:rPr>
          <w:rFonts w:hint="eastAsia"/>
          <w:sz w:val="28"/>
          <w:szCs w:val="28"/>
        </w:rPr>
        <w:t>详</w:t>
      </w:r>
      <w:r w:rsidR="00BE4E5C" w:rsidRPr="00182901">
        <w:rPr>
          <w:rFonts w:hint="eastAsia"/>
          <w:sz w:val="28"/>
          <w:szCs w:val="28"/>
        </w:rPr>
        <w:t>见</w:t>
      </w:r>
      <w:r w:rsidR="003A007D">
        <w:rPr>
          <w:rFonts w:hint="eastAsia"/>
          <w:sz w:val="28"/>
          <w:szCs w:val="28"/>
        </w:rPr>
        <w:t>下图</w:t>
      </w:r>
      <w:r w:rsidR="00BE4E5C" w:rsidRPr="00182901">
        <w:rPr>
          <w:rFonts w:hint="eastAsia"/>
          <w:sz w:val="28"/>
          <w:szCs w:val="28"/>
        </w:rPr>
        <w:t>）</w:t>
      </w:r>
      <w:r w:rsidR="00392D27" w:rsidRPr="00182901">
        <w:rPr>
          <w:rFonts w:hint="eastAsia"/>
          <w:sz w:val="28"/>
          <w:szCs w:val="28"/>
        </w:rPr>
        <w:t>，得</w:t>
      </w:r>
      <w:r w:rsidRPr="00182901">
        <w:rPr>
          <w:sz w:val="28"/>
          <w:szCs w:val="28"/>
        </w:rPr>
        <w:t>2</w:t>
      </w:r>
      <w:r w:rsidR="00392D27" w:rsidRPr="00182901">
        <w:rPr>
          <w:rFonts w:hint="eastAsia"/>
          <w:sz w:val="28"/>
          <w:szCs w:val="28"/>
        </w:rPr>
        <w:t>分。</w:t>
      </w:r>
    </w:p>
    <w:p w:rsidR="001D4CB6" w:rsidRDefault="00BE4E5C" w:rsidP="00BE4E5C"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drawing>
          <wp:inline distT="0" distB="0" distL="0" distR="0">
            <wp:extent cx="5248275" cy="313179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35UI~UU6T)0T}U$7S{X4HF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9267" cy="31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E5C" w:rsidRPr="005A1A5C" w:rsidRDefault="00BE4E5C" w:rsidP="00BE4E5C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武汉轻工大学</w:t>
      </w:r>
      <w:r>
        <w:rPr>
          <w:rFonts w:hint="eastAsia"/>
          <w:b/>
          <w:sz w:val="24"/>
        </w:rPr>
        <w:t>2</w:t>
      </w:r>
      <w:r>
        <w:rPr>
          <w:b/>
          <w:sz w:val="24"/>
        </w:rPr>
        <w:t>018</w:t>
      </w:r>
      <w:r>
        <w:rPr>
          <w:rFonts w:hint="eastAsia"/>
          <w:b/>
          <w:sz w:val="24"/>
        </w:rPr>
        <w:t>年形象宣传片图示</w:t>
      </w:r>
    </w:p>
    <w:p w:rsidR="00135812" w:rsidRPr="00182901" w:rsidRDefault="00911084" w:rsidP="00135812">
      <w:pPr>
        <w:spacing w:line="360" w:lineRule="auto"/>
        <w:ind w:firstLine="600"/>
        <w:rPr>
          <w:sz w:val="28"/>
          <w:szCs w:val="28"/>
        </w:rPr>
      </w:pPr>
      <w:r w:rsidRPr="00182901">
        <w:rPr>
          <w:sz w:val="28"/>
          <w:szCs w:val="28"/>
        </w:rPr>
        <w:t>（</w:t>
      </w:r>
      <w:r w:rsidRPr="00182901">
        <w:rPr>
          <w:sz w:val="28"/>
          <w:szCs w:val="28"/>
        </w:rPr>
        <w:t>2</w:t>
      </w:r>
      <w:r w:rsidRPr="00182901">
        <w:rPr>
          <w:sz w:val="28"/>
          <w:szCs w:val="28"/>
        </w:rPr>
        <w:t>）</w:t>
      </w:r>
      <w:r w:rsidRPr="00182901">
        <w:rPr>
          <w:rFonts w:hint="eastAsia"/>
          <w:sz w:val="28"/>
          <w:szCs w:val="28"/>
        </w:rPr>
        <w:t>质</w:t>
      </w:r>
      <w:r w:rsidRPr="00182901">
        <w:rPr>
          <w:sz w:val="28"/>
          <w:szCs w:val="28"/>
        </w:rPr>
        <w:t>量指标</w:t>
      </w:r>
    </w:p>
    <w:p w:rsidR="00135812" w:rsidRPr="00182901" w:rsidRDefault="00135812" w:rsidP="00135812">
      <w:pPr>
        <w:spacing w:line="360" w:lineRule="auto"/>
        <w:ind w:firstLine="600"/>
        <w:rPr>
          <w:sz w:val="28"/>
          <w:szCs w:val="28"/>
        </w:rPr>
      </w:pPr>
      <w:r w:rsidRPr="00182901">
        <w:rPr>
          <w:rFonts w:ascii="仿宋" w:eastAsia="仿宋" w:hAnsi="仿宋" w:hint="eastAsia"/>
          <w:sz w:val="28"/>
          <w:szCs w:val="28"/>
        </w:rPr>
        <w:t>①</w:t>
      </w:r>
      <w:r w:rsidRPr="00182901">
        <w:rPr>
          <w:rFonts w:hint="eastAsia"/>
          <w:sz w:val="28"/>
          <w:szCs w:val="28"/>
        </w:rPr>
        <w:t>生均新增纸质图书：年度指标值为</w:t>
      </w:r>
      <w:r w:rsidRPr="00182901">
        <w:rPr>
          <w:sz w:val="28"/>
          <w:szCs w:val="28"/>
        </w:rPr>
        <w:t>3</w:t>
      </w:r>
      <w:r w:rsidRPr="00182901">
        <w:rPr>
          <w:rFonts w:hint="eastAsia"/>
          <w:sz w:val="28"/>
          <w:szCs w:val="28"/>
        </w:rPr>
        <w:t>册，设定分值</w:t>
      </w:r>
      <w:r w:rsidRPr="00182901">
        <w:rPr>
          <w:sz w:val="28"/>
          <w:szCs w:val="28"/>
        </w:rPr>
        <w:t>5</w:t>
      </w:r>
      <w:r w:rsidRPr="00182901">
        <w:rPr>
          <w:rFonts w:hint="eastAsia"/>
          <w:sz w:val="28"/>
          <w:szCs w:val="28"/>
        </w:rPr>
        <w:t>分。实际生均新增纸质图书</w:t>
      </w:r>
      <w:r w:rsidRPr="00182901">
        <w:rPr>
          <w:sz w:val="28"/>
          <w:szCs w:val="28"/>
        </w:rPr>
        <w:t>2.52</w:t>
      </w:r>
      <w:r w:rsidRPr="00182901">
        <w:rPr>
          <w:rFonts w:hint="eastAsia"/>
          <w:sz w:val="28"/>
          <w:szCs w:val="28"/>
        </w:rPr>
        <w:t>册，得</w:t>
      </w:r>
      <w:r w:rsidRPr="00182901">
        <w:rPr>
          <w:sz w:val="28"/>
          <w:szCs w:val="28"/>
        </w:rPr>
        <w:t>4.2</w:t>
      </w:r>
      <w:r w:rsidRPr="00182901">
        <w:rPr>
          <w:rFonts w:hint="eastAsia"/>
          <w:sz w:val="28"/>
          <w:szCs w:val="28"/>
        </w:rPr>
        <w:t>分，指标值偏差率</w:t>
      </w:r>
      <w:r w:rsidRPr="00182901">
        <w:rPr>
          <w:sz w:val="28"/>
          <w:szCs w:val="28"/>
        </w:rPr>
        <w:t>-16</w:t>
      </w:r>
      <w:r w:rsidRPr="00182901">
        <w:rPr>
          <w:rFonts w:hint="eastAsia"/>
          <w:sz w:val="28"/>
          <w:szCs w:val="28"/>
        </w:rPr>
        <w:t>%</w:t>
      </w:r>
      <w:r w:rsidRPr="00182901">
        <w:rPr>
          <w:rFonts w:hint="eastAsia"/>
          <w:sz w:val="28"/>
          <w:szCs w:val="28"/>
        </w:rPr>
        <w:t>。</w:t>
      </w:r>
    </w:p>
    <w:p w:rsidR="00135812" w:rsidRPr="00182901" w:rsidRDefault="00135812" w:rsidP="00135812">
      <w:pPr>
        <w:spacing w:line="360" w:lineRule="auto"/>
        <w:ind w:firstLine="600"/>
        <w:rPr>
          <w:sz w:val="28"/>
          <w:szCs w:val="28"/>
        </w:rPr>
      </w:pPr>
      <w:r w:rsidRPr="00182901">
        <w:rPr>
          <w:rFonts w:hint="eastAsia"/>
          <w:sz w:val="28"/>
          <w:szCs w:val="28"/>
        </w:rPr>
        <w:t>2</w:t>
      </w:r>
      <w:r w:rsidRPr="00182901">
        <w:rPr>
          <w:sz w:val="28"/>
          <w:szCs w:val="28"/>
        </w:rPr>
        <w:t>018</w:t>
      </w:r>
      <w:r w:rsidRPr="00182901">
        <w:rPr>
          <w:rFonts w:hint="eastAsia"/>
          <w:sz w:val="28"/>
          <w:szCs w:val="28"/>
        </w:rPr>
        <w:t>年学校图书馆使用项目资金采购中外文纸质图书合计</w:t>
      </w:r>
      <w:r w:rsidRPr="00182901">
        <w:rPr>
          <w:rFonts w:hint="eastAsia"/>
          <w:sz w:val="28"/>
          <w:szCs w:val="28"/>
        </w:rPr>
        <w:t>4</w:t>
      </w:r>
      <w:r w:rsidRPr="00182901">
        <w:rPr>
          <w:sz w:val="28"/>
          <w:szCs w:val="28"/>
        </w:rPr>
        <w:t>3</w:t>
      </w:r>
      <w:r w:rsidR="00080A80" w:rsidRPr="00182901">
        <w:rPr>
          <w:rFonts w:hint="eastAsia"/>
          <w:sz w:val="28"/>
          <w:szCs w:val="28"/>
        </w:rPr>
        <w:t>,</w:t>
      </w:r>
      <w:r w:rsidRPr="00182901">
        <w:rPr>
          <w:sz w:val="28"/>
          <w:szCs w:val="28"/>
        </w:rPr>
        <w:t>301</w:t>
      </w:r>
      <w:r w:rsidRPr="00182901">
        <w:rPr>
          <w:rFonts w:hint="eastAsia"/>
          <w:sz w:val="28"/>
          <w:szCs w:val="28"/>
        </w:rPr>
        <w:t>册，按在校本专科生及研究生</w:t>
      </w:r>
      <w:r w:rsidRPr="00182901">
        <w:rPr>
          <w:rFonts w:hint="eastAsia"/>
          <w:sz w:val="28"/>
          <w:szCs w:val="28"/>
        </w:rPr>
        <w:t>1</w:t>
      </w:r>
      <w:r w:rsidRPr="00182901">
        <w:rPr>
          <w:sz w:val="28"/>
          <w:szCs w:val="28"/>
        </w:rPr>
        <w:t>7</w:t>
      </w:r>
      <w:r w:rsidR="00080A80" w:rsidRPr="00182901">
        <w:rPr>
          <w:rFonts w:hint="eastAsia"/>
          <w:sz w:val="28"/>
          <w:szCs w:val="28"/>
        </w:rPr>
        <w:t>,</w:t>
      </w:r>
      <w:r w:rsidRPr="00182901">
        <w:rPr>
          <w:sz w:val="28"/>
          <w:szCs w:val="28"/>
        </w:rPr>
        <w:t>182</w:t>
      </w:r>
      <w:r w:rsidRPr="00182901">
        <w:rPr>
          <w:rFonts w:hint="eastAsia"/>
          <w:sz w:val="28"/>
          <w:szCs w:val="28"/>
        </w:rPr>
        <w:t>人计算，生均新增纸质图书</w:t>
      </w:r>
      <w:r w:rsidRPr="00182901">
        <w:rPr>
          <w:sz w:val="28"/>
          <w:szCs w:val="28"/>
        </w:rPr>
        <w:t>2.52</w:t>
      </w:r>
      <w:r w:rsidRPr="00182901">
        <w:rPr>
          <w:rFonts w:hint="eastAsia"/>
          <w:sz w:val="28"/>
          <w:szCs w:val="28"/>
        </w:rPr>
        <w:t>册。</w:t>
      </w:r>
    </w:p>
    <w:p w:rsidR="002E6221" w:rsidRPr="00182901" w:rsidRDefault="00135812" w:rsidP="00911084">
      <w:pPr>
        <w:spacing w:line="360" w:lineRule="auto"/>
        <w:ind w:firstLineChars="200" w:firstLine="560"/>
        <w:rPr>
          <w:sz w:val="28"/>
          <w:szCs w:val="28"/>
        </w:rPr>
      </w:pPr>
      <w:r w:rsidRPr="00182901">
        <w:rPr>
          <w:rFonts w:ascii="仿宋" w:eastAsia="仿宋" w:hAnsi="仿宋" w:hint="eastAsia"/>
          <w:sz w:val="28"/>
          <w:szCs w:val="28"/>
        </w:rPr>
        <w:t>②</w:t>
      </w:r>
      <w:r w:rsidR="00392D27" w:rsidRPr="00182901">
        <w:rPr>
          <w:rFonts w:hint="eastAsia"/>
          <w:sz w:val="28"/>
          <w:szCs w:val="28"/>
        </w:rPr>
        <w:t>竣工质量合格率</w:t>
      </w:r>
      <w:r w:rsidR="00911084" w:rsidRPr="00182901">
        <w:rPr>
          <w:rFonts w:hint="eastAsia"/>
          <w:sz w:val="28"/>
          <w:szCs w:val="28"/>
        </w:rPr>
        <w:t>：</w:t>
      </w:r>
      <w:r w:rsidR="00D60208" w:rsidRPr="00182901">
        <w:rPr>
          <w:rFonts w:hint="eastAsia"/>
          <w:sz w:val="28"/>
          <w:szCs w:val="28"/>
        </w:rPr>
        <w:t>年度指标值为</w:t>
      </w:r>
      <w:r w:rsidR="00045582" w:rsidRPr="00182901">
        <w:rPr>
          <w:rFonts w:hint="eastAsia"/>
          <w:sz w:val="28"/>
          <w:szCs w:val="28"/>
        </w:rPr>
        <w:t>≥</w:t>
      </w:r>
      <w:r w:rsidR="00045582" w:rsidRPr="00182901">
        <w:rPr>
          <w:rFonts w:hint="eastAsia"/>
          <w:sz w:val="28"/>
          <w:szCs w:val="28"/>
        </w:rPr>
        <w:t>95%</w:t>
      </w:r>
      <w:r w:rsidR="00D60208" w:rsidRPr="00182901">
        <w:rPr>
          <w:rFonts w:hint="eastAsia"/>
          <w:sz w:val="28"/>
          <w:szCs w:val="28"/>
        </w:rPr>
        <w:t>，设定分值</w:t>
      </w:r>
      <w:r w:rsidR="00045582" w:rsidRPr="00182901">
        <w:rPr>
          <w:sz w:val="28"/>
          <w:szCs w:val="28"/>
        </w:rPr>
        <w:t>6</w:t>
      </w:r>
      <w:r w:rsidR="00D60208" w:rsidRPr="00182901">
        <w:rPr>
          <w:rFonts w:hint="eastAsia"/>
          <w:sz w:val="28"/>
          <w:szCs w:val="28"/>
        </w:rPr>
        <w:t>分。实际</w:t>
      </w:r>
      <w:r w:rsidR="00911084" w:rsidRPr="00182901">
        <w:rPr>
          <w:rFonts w:hint="eastAsia"/>
          <w:sz w:val="28"/>
          <w:szCs w:val="28"/>
        </w:rPr>
        <w:t>合格率</w:t>
      </w:r>
      <w:r w:rsidR="00126CDB" w:rsidRPr="00182901">
        <w:rPr>
          <w:rFonts w:hint="eastAsia"/>
          <w:sz w:val="28"/>
          <w:szCs w:val="28"/>
        </w:rPr>
        <w:t>1</w:t>
      </w:r>
      <w:r w:rsidR="00126CDB" w:rsidRPr="00182901">
        <w:rPr>
          <w:sz w:val="28"/>
          <w:szCs w:val="28"/>
        </w:rPr>
        <w:t>00%</w:t>
      </w:r>
      <w:r w:rsidR="00F13ACB" w:rsidRPr="00182901">
        <w:rPr>
          <w:rFonts w:hint="eastAsia"/>
          <w:sz w:val="28"/>
          <w:szCs w:val="28"/>
        </w:rPr>
        <w:t>，得</w:t>
      </w:r>
      <w:r w:rsidR="00045582" w:rsidRPr="00182901">
        <w:rPr>
          <w:sz w:val="28"/>
          <w:szCs w:val="28"/>
        </w:rPr>
        <w:t>6</w:t>
      </w:r>
      <w:r w:rsidR="00AD4D12" w:rsidRPr="00182901">
        <w:rPr>
          <w:rFonts w:hint="eastAsia"/>
          <w:sz w:val="28"/>
          <w:szCs w:val="28"/>
        </w:rPr>
        <w:t>分</w:t>
      </w:r>
      <w:r w:rsidR="00F13ACB" w:rsidRPr="00182901">
        <w:rPr>
          <w:rFonts w:hint="eastAsia"/>
          <w:sz w:val="28"/>
          <w:szCs w:val="28"/>
        </w:rPr>
        <w:t>。</w:t>
      </w:r>
    </w:p>
    <w:p w:rsidR="00BC40BC" w:rsidRPr="00182901" w:rsidRDefault="00E83556" w:rsidP="00911084">
      <w:pPr>
        <w:spacing w:line="360" w:lineRule="auto"/>
        <w:ind w:firstLineChars="200" w:firstLine="560"/>
        <w:rPr>
          <w:sz w:val="28"/>
          <w:szCs w:val="28"/>
        </w:rPr>
      </w:pPr>
      <w:r w:rsidRPr="00182901">
        <w:rPr>
          <w:rFonts w:hint="eastAsia"/>
          <w:sz w:val="28"/>
          <w:szCs w:val="28"/>
        </w:rPr>
        <w:t>学校各院部</w:t>
      </w:r>
      <w:r w:rsidR="00126CDB" w:rsidRPr="00182901">
        <w:rPr>
          <w:rFonts w:hint="eastAsia"/>
          <w:sz w:val="28"/>
          <w:szCs w:val="28"/>
        </w:rPr>
        <w:t>在施工过程中</w:t>
      </w:r>
      <w:r w:rsidRPr="00182901">
        <w:rPr>
          <w:rFonts w:hint="eastAsia"/>
          <w:sz w:val="28"/>
          <w:szCs w:val="28"/>
        </w:rPr>
        <w:t>坚持</w:t>
      </w:r>
      <w:r w:rsidR="00B4152F" w:rsidRPr="00182901">
        <w:rPr>
          <w:rFonts w:hint="eastAsia"/>
          <w:sz w:val="28"/>
          <w:szCs w:val="28"/>
        </w:rPr>
        <w:t>“</w:t>
      </w:r>
      <w:r w:rsidRPr="00182901">
        <w:rPr>
          <w:rFonts w:hint="eastAsia"/>
          <w:sz w:val="28"/>
          <w:szCs w:val="28"/>
        </w:rPr>
        <w:t>质量</w:t>
      </w:r>
      <w:r w:rsidR="00B4152F" w:rsidRPr="00182901">
        <w:rPr>
          <w:rFonts w:hint="eastAsia"/>
          <w:sz w:val="28"/>
          <w:szCs w:val="28"/>
        </w:rPr>
        <w:t>第一”</w:t>
      </w:r>
      <w:r w:rsidRPr="00182901">
        <w:rPr>
          <w:rFonts w:hint="eastAsia"/>
          <w:sz w:val="28"/>
          <w:szCs w:val="28"/>
        </w:rPr>
        <w:t>，对维修改造工程实行</w:t>
      </w:r>
      <w:r w:rsidR="00BC40BC" w:rsidRPr="00182901">
        <w:rPr>
          <w:rFonts w:hint="eastAsia"/>
          <w:sz w:val="28"/>
          <w:szCs w:val="28"/>
        </w:rPr>
        <w:t>“事先预控、过程把关、事后检查”的全过程质量管理，</w:t>
      </w:r>
      <w:r w:rsidR="00B4152F" w:rsidRPr="00182901">
        <w:rPr>
          <w:rFonts w:hint="eastAsia"/>
          <w:sz w:val="28"/>
          <w:szCs w:val="28"/>
        </w:rPr>
        <w:t>本年各</w:t>
      </w:r>
      <w:r w:rsidR="00126CDB" w:rsidRPr="00182901">
        <w:rPr>
          <w:rFonts w:hint="eastAsia"/>
          <w:sz w:val="28"/>
          <w:szCs w:val="28"/>
        </w:rPr>
        <w:t>项</w:t>
      </w:r>
      <w:r w:rsidR="00B4152F" w:rsidRPr="00182901">
        <w:rPr>
          <w:rFonts w:hint="eastAsia"/>
          <w:sz w:val="28"/>
          <w:szCs w:val="28"/>
        </w:rPr>
        <w:t>维修改造项目均</w:t>
      </w:r>
      <w:r w:rsidR="00126CDB" w:rsidRPr="00182901">
        <w:rPr>
          <w:rFonts w:hint="eastAsia"/>
          <w:sz w:val="28"/>
          <w:szCs w:val="28"/>
        </w:rPr>
        <w:t>通过</w:t>
      </w:r>
      <w:r w:rsidR="00B4152F" w:rsidRPr="00182901">
        <w:rPr>
          <w:rFonts w:hint="eastAsia"/>
          <w:sz w:val="28"/>
          <w:szCs w:val="28"/>
        </w:rPr>
        <w:t>验收</w:t>
      </w:r>
      <w:r w:rsidR="00126CDB" w:rsidRPr="00182901">
        <w:rPr>
          <w:rFonts w:hint="eastAsia"/>
          <w:sz w:val="28"/>
          <w:szCs w:val="28"/>
        </w:rPr>
        <w:t>，竣工质量合格率</w:t>
      </w:r>
      <w:r w:rsidR="00126CDB" w:rsidRPr="00182901">
        <w:rPr>
          <w:rFonts w:hint="eastAsia"/>
          <w:sz w:val="28"/>
          <w:szCs w:val="28"/>
        </w:rPr>
        <w:t>1</w:t>
      </w:r>
      <w:r w:rsidR="00126CDB" w:rsidRPr="00182901">
        <w:rPr>
          <w:sz w:val="28"/>
          <w:szCs w:val="28"/>
        </w:rPr>
        <w:t>00%</w:t>
      </w:r>
      <w:r w:rsidR="00126CDB" w:rsidRPr="00182901">
        <w:rPr>
          <w:rFonts w:hint="eastAsia"/>
          <w:sz w:val="28"/>
          <w:szCs w:val="28"/>
        </w:rPr>
        <w:t>。</w:t>
      </w:r>
    </w:p>
    <w:p w:rsidR="00045582" w:rsidRPr="00182901" w:rsidRDefault="00135812" w:rsidP="00135812">
      <w:pPr>
        <w:topLinePunct/>
        <w:spacing w:line="360" w:lineRule="auto"/>
        <w:ind w:firstLineChars="200" w:firstLine="560"/>
        <w:rPr>
          <w:sz w:val="28"/>
          <w:szCs w:val="28"/>
        </w:rPr>
      </w:pPr>
      <w:r w:rsidRPr="00182901">
        <w:rPr>
          <w:rFonts w:ascii="仿宋" w:eastAsia="仿宋" w:hAnsi="仿宋" w:hint="eastAsia"/>
          <w:sz w:val="28"/>
          <w:szCs w:val="28"/>
        </w:rPr>
        <w:t>③</w:t>
      </w:r>
      <w:r w:rsidR="00045582" w:rsidRPr="00182901">
        <w:rPr>
          <w:rFonts w:hint="eastAsia"/>
          <w:sz w:val="28"/>
          <w:szCs w:val="28"/>
        </w:rPr>
        <w:t>设备验收合格率</w:t>
      </w:r>
      <w:r w:rsidR="00B142A6" w:rsidRPr="00182901">
        <w:rPr>
          <w:rFonts w:hint="eastAsia"/>
          <w:sz w:val="28"/>
          <w:szCs w:val="28"/>
        </w:rPr>
        <w:t>：年度指标值</w:t>
      </w:r>
      <w:r w:rsidR="00045582" w:rsidRPr="00182901">
        <w:rPr>
          <w:rFonts w:hint="eastAsia"/>
          <w:sz w:val="28"/>
          <w:szCs w:val="28"/>
        </w:rPr>
        <w:t>为≥</w:t>
      </w:r>
      <w:r w:rsidR="00045582" w:rsidRPr="00182901">
        <w:rPr>
          <w:rFonts w:hint="eastAsia"/>
          <w:sz w:val="28"/>
          <w:szCs w:val="28"/>
        </w:rPr>
        <w:t>95%</w:t>
      </w:r>
      <w:r w:rsidR="00B142A6" w:rsidRPr="00182901">
        <w:rPr>
          <w:rFonts w:hint="eastAsia"/>
          <w:sz w:val="28"/>
          <w:szCs w:val="28"/>
        </w:rPr>
        <w:t>，设定分值</w:t>
      </w:r>
      <w:r w:rsidR="00045582" w:rsidRPr="00182901">
        <w:rPr>
          <w:sz w:val="28"/>
          <w:szCs w:val="28"/>
        </w:rPr>
        <w:t>6</w:t>
      </w:r>
      <w:r w:rsidR="00B142A6" w:rsidRPr="00182901">
        <w:rPr>
          <w:rFonts w:hint="eastAsia"/>
          <w:sz w:val="28"/>
          <w:szCs w:val="28"/>
        </w:rPr>
        <w:t>分。实际</w:t>
      </w:r>
      <w:r w:rsidR="00045582" w:rsidRPr="00182901">
        <w:rPr>
          <w:rFonts w:hint="eastAsia"/>
          <w:sz w:val="28"/>
          <w:szCs w:val="28"/>
        </w:rPr>
        <w:t>合格率</w:t>
      </w:r>
      <w:r w:rsidR="00045582" w:rsidRPr="00182901">
        <w:rPr>
          <w:rFonts w:hint="eastAsia"/>
          <w:sz w:val="28"/>
          <w:szCs w:val="28"/>
        </w:rPr>
        <w:t>1</w:t>
      </w:r>
      <w:r w:rsidR="00045582" w:rsidRPr="00182901">
        <w:rPr>
          <w:sz w:val="28"/>
          <w:szCs w:val="28"/>
        </w:rPr>
        <w:t>00%</w:t>
      </w:r>
      <w:r w:rsidR="00045582" w:rsidRPr="00182901">
        <w:rPr>
          <w:rFonts w:hint="eastAsia"/>
          <w:sz w:val="28"/>
          <w:szCs w:val="28"/>
        </w:rPr>
        <w:t>，得</w:t>
      </w:r>
      <w:r w:rsidR="00045582" w:rsidRPr="00182901">
        <w:rPr>
          <w:sz w:val="28"/>
          <w:szCs w:val="28"/>
        </w:rPr>
        <w:t>6</w:t>
      </w:r>
      <w:r w:rsidR="00045582" w:rsidRPr="00182901">
        <w:rPr>
          <w:rFonts w:hint="eastAsia"/>
          <w:sz w:val="28"/>
          <w:szCs w:val="28"/>
        </w:rPr>
        <w:t>分。</w:t>
      </w:r>
    </w:p>
    <w:p w:rsidR="00382D6A" w:rsidRPr="00182901" w:rsidRDefault="00BD2088" w:rsidP="00045582">
      <w:pPr>
        <w:spacing w:line="360" w:lineRule="auto"/>
        <w:ind w:firstLineChars="200" w:firstLine="560"/>
        <w:rPr>
          <w:sz w:val="28"/>
          <w:szCs w:val="28"/>
        </w:rPr>
      </w:pPr>
      <w:r w:rsidRPr="00182901">
        <w:rPr>
          <w:rFonts w:hint="eastAsia"/>
          <w:sz w:val="28"/>
          <w:szCs w:val="28"/>
        </w:rPr>
        <w:t>2</w:t>
      </w:r>
      <w:r w:rsidRPr="00182901">
        <w:rPr>
          <w:sz w:val="28"/>
          <w:szCs w:val="28"/>
        </w:rPr>
        <w:t>018</w:t>
      </w:r>
      <w:r w:rsidRPr="00182901">
        <w:rPr>
          <w:rFonts w:hint="eastAsia"/>
          <w:sz w:val="28"/>
          <w:szCs w:val="28"/>
        </w:rPr>
        <w:t>年学校顺利完成多媒体教室、艺术大楼、篮球场等场所的</w:t>
      </w:r>
      <w:r w:rsidRPr="00182901">
        <w:rPr>
          <w:rFonts w:hint="eastAsia"/>
          <w:sz w:val="28"/>
          <w:szCs w:val="28"/>
        </w:rPr>
        <w:lastRenderedPageBreak/>
        <w:t>改造</w:t>
      </w:r>
      <w:r w:rsidR="007739CD" w:rsidRPr="00182901">
        <w:rPr>
          <w:rFonts w:hint="eastAsia"/>
          <w:sz w:val="28"/>
          <w:szCs w:val="28"/>
        </w:rPr>
        <w:t>项目</w:t>
      </w:r>
      <w:r w:rsidRPr="00182901">
        <w:rPr>
          <w:rFonts w:hint="eastAsia"/>
          <w:sz w:val="28"/>
          <w:szCs w:val="28"/>
        </w:rPr>
        <w:t>，先后组织了对改造</w:t>
      </w:r>
      <w:r w:rsidR="00007568" w:rsidRPr="00182901">
        <w:rPr>
          <w:rFonts w:hint="eastAsia"/>
          <w:sz w:val="28"/>
          <w:szCs w:val="28"/>
        </w:rPr>
        <w:t>过程</w:t>
      </w:r>
      <w:r w:rsidRPr="00182901">
        <w:rPr>
          <w:rFonts w:hint="eastAsia"/>
          <w:sz w:val="28"/>
          <w:szCs w:val="28"/>
        </w:rPr>
        <w:t>中新购</w:t>
      </w:r>
      <w:r w:rsidR="00007568" w:rsidRPr="00182901">
        <w:rPr>
          <w:rFonts w:hint="eastAsia"/>
          <w:sz w:val="28"/>
          <w:szCs w:val="28"/>
        </w:rPr>
        <w:t>设备</w:t>
      </w:r>
      <w:r w:rsidRPr="00182901">
        <w:rPr>
          <w:rFonts w:hint="eastAsia"/>
          <w:sz w:val="28"/>
          <w:szCs w:val="28"/>
        </w:rPr>
        <w:t>的</w:t>
      </w:r>
      <w:r w:rsidR="00382D6A" w:rsidRPr="00182901">
        <w:rPr>
          <w:rFonts w:hint="eastAsia"/>
          <w:sz w:val="28"/>
          <w:szCs w:val="28"/>
        </w:rPr>
        <w:t>验收工作，</w:t>
      </w:r>
      <w:r w:rsidR="00007568" w:rsidRPr="00182901">
        <w:rPr>
          <w:rFonts w:hint="eastAsia"/>
          <w:sz w:val="28"/>
          <w:szCs w:val="28"/>
        </w:rPr>
        <w:t>本年新购设备</w:t>
      </w:r>
      <w:r w:rsidR="00382D6A" w:rsidRPr="00182901">
        <w:rPr>
          <w:rFonts w:hint="eastAsia"/>
          <w:sz w:val="28"/>
          <w:szCs w:val="28"/>
        </w:rPr>
        <w:t>均一次性</w:t>
      </w:r>
      <w:r w:rsidR="00007568" w:rsidRPr="00182901">
        <w:rPr>
          <w:rFonts w:hint="eastAsia"/>
          <w:sz w:val="28"/>
          <w:szCs w:val="28"/>
        </w:rPr>
        <w:t>通过</w:t>
      </w:r>
      <w:r w:rsidR="00382D6A" w:rsidRPr="00182901">
        <w:rPr>
          <w:rFonts w:hint="eastAsia"/>
          <w:sz w:val="28"/>
          <w:szCs w:val="28"/>
        </w:rPr>
        <w:t>验收，</w:t>
      </w:r>
      <w:r w:rsidR="00007568" w:rsidRPr="00182901">
        <w:rPr>
          <w:rFonts w:hint="eastAsia"/>
          <w:sz w:val="28"/>
          <w:szCs w:val="28"/>
        </w:rPr>
        <w:t>设备验收合格率</w:t>
      </w:r>
      <w:r w:rsidR="00382D6A" w:rsidRPr="00182901">
        <w:rPr>
          <w:rFonts w:hint="eastAsia"/>
          <w:sz w:val="28"/>
          <w:szCs w:val="28"/>
        </w:rPr>
        <w:t>达到</w:t>
      </w:r>
      <w:r w:rsidR="00382D6A" w:rsidRPr="00182901">
        <w:rPr>
          <w:rFonts w:hint="eastAsia"/>
          <w:sz w:val="28"/>
          <w:szCs w:val="28"/>
        </w:rPr>
        <w:t>100%</w:t>
      </w:r>
      <w:r w:rsidR="00382D6A" w:rsidRPr="00182901">
        <w:rPr>
          <w:rFonts w:hint="eastAsia"/>
          <w:sz w:val="28"/>
          <w:szCs w:val="28"/>
        </w:rPr>
        <w:t>。</w:t>
      </w:r>
    </w:p>
    <w:p w:rsidR="00045582" w:rsidRPr="00182901" w:rsidRDefault="00045582" w:rsidP="00045582">
      <w:pPr>
        <w:topLinePunct/>
        <w:spacing w:line="360" w:lineRule="auto"/>
        <w:ind w:firstLineChars="200" w:firstLine="560"/>
        <w:rPr>
          <w:sz w:val="28"/>
          <w:szCs w:val="28"/>
        </w:rPr>
      </w:pPr>
      <w:r w:rsidRPr="00182901">
        <w:rPr>
          <w:sz w:val="28"/>
          <w:szCs w:val="28"/>
        </w:rPr>
        <w:t>（</w:t>
      </w:r>
      <w:r w:rsidRPr="00182901">
        <w:rPr>
          <w:sz w:val="28"/>
          <w:szCs w:val="28"/>
        </w:rPr>
        <w:t>3</w:t>
      </w:r>
      <w:r w:rsidRPr="00182901">
        <w:rPr>
          <w:sz w:val="28"/>
          <w:szCs w:val="28"/>
        </w:rPr>
        <w:t>）</w:t>
      </w:r>
      <w:r w:rsidRPr="00182901">
        <w:rPr>
          <w:rFonts w:hint="eastAsia"/>
          <w:sz w:val="28"/>
          <w:szCs w:val="28"/>
        </w:rPr>
        <w:t>时效</w:t>
      </w:r>
      <w:r w:rsidRPr="00182901">
        <w:rPr>
          <w:sz w:val="28"/>
          <w:szCs w:val="28"/>
        </w:rPr>
        <w:t>指标</w:t>
      </w:r>
    </w:p>
    <w:p w:rsidR="00045582" w:rsidRPr="00182901" w:rsidRDefault="00045582" w:rsidP="00045582">
      <w:pPr>
        <w:spacing w:line="360" w:lineRule="auto"/>
        <w:ind w:firstLineChars="200" w:firstLine="560"/>
        <w:rPr>
          <w:sz w:val="28"/>
          <w:szCs w:val="28"/>
        </w:rPr>
      </w:pPr>
      <w:r w:rsidRPr="00182901">
        <w:rPr>
          <w:rFonts w:ascii="仿宋" w:eastAsia="仿宋" w:hAnsi="仿宋" w:hint="eastAsia"/>
          <w:sz w:val="28"/>
          <w:szCs w:val="28"/>
        </w:rPr>
        <w:t>①</w:t>
      </w:r>
      <w:r w:rsidRPr="00182901">
        <w:rPr>
          <w:rFonts w:hint="eastAsia"/>
          <w:sz w:val="28"/>
          <w:szCs w:val="28"/>
        </w:rPr>
        <w:t>修缮工程按期完成率：年度指标值为≥</w:t>
      </w:r>
      <w:r w:rsidRPr="00182901">
        <w:rPr>
          <w:rFonts w:hint="eastAsia"/>
          <w:sz w:val="28"/>
          <w:szCs w:val="28"/>
        </w:rPr>
        <w:t>95%</w:t>
      </w:r>
      <w:r w:rsidRPr="00182901">
        <w:rPr>
          <w:rFonts w:hint="eastAsia"/>
          <w:sz w:val="28"/>
          <w:szCs w:val="28"/>
        </w:rPr>
        <w:t>，设定分值</w:t>
      </w:r>
      <w:r w:rsidRPr="00182901">
        <w:rPr>
          <w:sz w:val="28"/>
          <w:szCs w:val="28"/>
        </w:rPr>
        <w:t>5</w:t>
      </w:r>
      <w:r w:rsidRPr="00182901">
        <w:rPr>
          <w:rFonts w:hint="eastAsia"/>
          <w:sz w:val="28"/>
          <w:szCs w:val="28"/>
        </w:rPr>
        <w:t>分。实际</w:t>
      </w:r>
      <w:r w:rsidR="00080A80" w:rsidRPr="00182901">
        <w:rPr>
          <w:rFonts w:hint="eastAsia"/>
          <w:sz w:val="28"/>
          <w:szCs w:val="28"/>
        </w:rPr>
        <w:t>全部工程</w:t>
      </w:r>
      <w:r w:rsidRPr="00182901">
        <w:rPr>
          <w:rFonts w:hint="eastAsia"/>
          <w:sz w:val="28"/>
          <w:szCs w:val="28"/>
        </w:rPr>
        <w:t>按期完成，得</w:t>
      </w:r>
      <w:r w:rsidRPr="00182901">
        <w:rPr>
          <w:sz w:val="28"/>
          <w:szCs w:val="28"/>
        </w:rPr>
        <w:t>5</w:t>
      </w:r>
      <w:r w:rsidRPr="00182901">
        <w:rPr>
          <w:rFonts w:hint="eastAsia"/>
          <w:sz w:val="28"/>
          <w:szCs w:val="28"/>
        </w:rPr>
        <w:t>分。</w:t>
      </w:r>
    </w:p>
    <w:p w:rsidR="009E5F85" w:rsidRPr="00182901" w:rsidRDefault="00597EF2" w:rsidP="00045582">
      <w:pPr>
        <w:spacing w:line="360" w:lineRule="auto"/>
        <w:ind w:firstLineChars="200" w:firstLine="560"/>
        <w:rPr>
          <w:sz w:val="28"/>
          <w:szCs w:val="28"/>
        </w:rPr>
      </w:pPr>
      <w:r w:rsidRPr="00182901">
        <w:rPr>
          <w:rFonts w:hint="eastAsia"/>
          <w:sz w:val="28"/>
          <w:szCs w:val="28"/>
        </w:rPr>
        <w:t>学校后勤保障部及相关院部年初制定详细施工计划，</w:t>
      </w:r>
      <w:r w:rsidR="009E5F85" w:rsidRPr="00182901">
        <w:rPr>
          <w:rFonts w:hint="eastAsia"/>
          <w:sz w:val="28"/>
          <w:szCs w:val="28"/>
        </w:rPr>
        <w:t>细化各阶段修缮任务，高效组织施工，在确保质量和安全的前提下，加快施工进度，本年修缮工程顺利按期完成。</w:t>
      </w:r>
    </w:p>
    <w:p w:rsidR="00045582" w:rsidRPr="00182901" w:rsidRDefault="00045582" w:rsidP="00045582">
      <w:pPr>
        <w:spacing w:line="360" w:lineRule="auto"/>
        <w:ind w:firstLineChars="200" w:firstLine="560"/>
        <w:rPr>
          <w:sz w:val="28"/>
          <w:szCs w:val="28"/>
        </w:rPr>
      </w:pPr>
      <w:r w:rsidRPr="00182901">
        <w:rPr>
          <w:rFonts w:ascii="仿宋" w:eastAsia="仿宋" w:hAnsi="仿宋" w:hint="eastAsia"/>
          <w:sz w:val="28"/>
          <w:szCs w:val="28"/>
        </w:rPr>
        <w:t>②</w:t>
      </w:r>
      <w:r w:rsidRPr="00182901">
        <w:rPr>
          <w:rFonts w:hint="eastAsia"/>
          <w:sz w:val="28"/>
          <w:szCs w:val="28"/>
        </w:rPr>
        <w:t>新增图书计划按期完成率：年度指标值为≥</w:t>
      </w:r>
      <w:r w:rsidRPr="00182901">
        <w:rPr>
          <w:rFonts w:hint="eastAsia"/>
          <w:sz w:val="28"/>
          <w:szCs w:val="28"/>
        </w:rPr>
        <w:t>95%</w:t>
      </w:r>
      <w:r w:rsidRPr="00182901">
        <w:rPr>
          <w:rFonts w:hint="eastAsia"/>
          <w:sz w:val="28"/>
          <w:szCs w:val="28"/>
        </w:rPr>
        <w:t>，设定分值</w:t>
      </w:r>
      <w:r w:rsidRPr="00182901">
        <w:rPr>
          <w:sz w:val="28"/>
          <w:szCs w:val="28"/>
        </w:rPr>
        <w:t>5</w:t>
      </w:r>
      <w:r w:rsidRPr="00182901">
        <w:rPr>
          <w:rFonts w:hint="eastAsia"/>
          <w:sz w:val="28"/>
          <w:szCs w:val="28"/>
        </w:rPr>
        <w:t>分。实际</w:t>
      </w:r>
      <w:r w:rsidR="0091411A" w:rsidRPr="00182901">
        <w:rPr>
          <w:rFonts w:hint="eastAsia"/>
          <w:sz w:val="28"/>
          <w:szCs w:val="28"/>
        </w:rPr>
        <w:t>按期完成率</w:t>
      </w:r>
      <w:r w:rsidR="00087424" w:rsidRPr="00182901">
        <w:rPr>
          <w:sz w:val="28"/>
          <w:szCs w:val="28"/>
        </w:rPr>
        <w:t>100</w:t>
      </w:r>
      <w:r w:rsidR="0091411A" w:rsidRPr="00182901">
        <w:rPr>
          <w:sz w:val="28"/>
          <w:szCs w:val="28"/>
        </w:rPr>
        <w:t>%</w:t>
      </w:r>
      <w:r w:rsidRPr="00182901">
        <w:rPr>
          <w:rFonts w:hint="eastAsia"/>
          <w:sz w:val="28"/>
          <w:szCs w:val="28"/>
        </w:rPr>
        <w:t>，得</w:t>
      </w:r>
      <w:r w:rsidR="00087424" w:rsidRPr="00182901">
        <w:rPr>
          <w:sz w:val="28"/>
          <w:szCs w:val="28"/>
        </w:rPr>
        <w:t>5</w:t>
      </w:r>
      <w:r w:rsidRPr="00182901">
        <w:rPr>
          <w:rFonts w:hint="eastAsia"/>
          <w:sz w:val="28"/>
          <w:szCs w:val="28"/>
        </w:rPr>
        <w:t>分。</w:t>
      </w:r>
    </w:p>
    <w:p w:rsidR="00087424" w:rsidRPr="00182901" w:rsidRDefault="00636C61" w:rsidP="001F2383">
      <w:pPr>
        <w:spacing w:line="360" w:lineRule="auto"/>
        <w:ind w:firstLineChars="200" w:firstLine="560"/>
        <w:rPr>
          <w:sz w:val="28"/>
          <w:szCs w:val="28"/>
        </w:rPr>
      </w:pPr>
      <w:r w:rsidRPr="00182901">
        <w:rPr>
          <w:rFonts w:hint="eastAsia"/>
          <w:sz w:val="28"/>
          <w:szCs w:val="28"/>
        </w:rPr>
        <w:t>2</w:t>
      </w:r>
      <w:r w:rsidRPr="00182901">
        <w:rPr>
          <w:sz w:val="28"/>
          <w:szCs w:val="28"/>
        </w:rPr>
        <w:t>018</w:t>
      </w:r>
      <w:r w:rsidRPr="00182901">
        <w:rPr>
          <w:rFonts w:hint="eastAsia"/>
          <w:sz w:val="28"/>
          <w:szCs w:val="28"/>
        </w:rPr>
        <w:t>年学校图书馆</w:t>
      </w:r>
      <w:r w:rsidR="009D2760" w:rsidRPr="00182901">
        <w:rPr>
          <w:rFonts w:hint="eastAsia"/>
          <w:sz w:val="28"/>
          <w:szCs w:val="28"/>
        </w:rPr>
        <w:t>计划</w:t>
      </w:r>
      <w:r w:rsidRPr="00182901">
        <w:rPr>
          <w:rFonts w:hint="eastAsia"/>
          <w:sz w:val="28"/>
          <w:szCs w:val="28"/>
        </w:rPr>
        <w:t>使用项目资金</w:t>
      </w:r>
      <w:r w:rsidR="006635CF" w:rsidRPr="00182901">
        <w:rPr>
          <w:rFonts w:hint="eastAsia"/>
          <w:sz w:val="28"/>
          <w:szCs w:val="28"/>
        </w:rPr>
        <w:t>购置中文</w:t>
      </w:r>
      <w:r w:rsidR="0091411A" w:rsidRPr="00182901">
        <w:rPr>
          <w:rFonts w:hint="eastAsia"/>
          <w:sz w:val="28"/>
          <w:szCs w:val="28"/>
        </w:rPr>
        <w:t>纸质图书</w:t>
      </w:r>
      <w:r w:rsidR="006635CF" w:rsidRPr="00182901">
        <w:rPr>
          <w:rFonts w:hint="eastAsia"/>
          <w:sz w:val="28"/>
          <w:szCs w:val="28"/>
        </w:rPr>
        <w:t>4</w:t>
      </w:r>
      <w:r w:rsidR="006635CF" w:rsidRPr="00182901">
        <w:rPr>
          <w:sz w:val="28"/>
          <w:szCs w:val="28"/>
        </w:rPr>
        <w:t>1</w:t>
      </w:r>
      <w:r w:rsidR="00080A80" w:rsidRPr="00182901">
        <w:rPr>
          <w:rFonts w:hint="eastAsia"/>
          <w:sz w:val="28"/>
          <w:szCs w:val="28"/>
        </w:rPr>
        <w:t>,</w:t>
      </w:r>
      <w:r w:rsidR="006635CF" w:rsidRPr="00182901">
        <w:rPr>
          <w:sz w:val="28"/>
          <w:szCs w:val="28"/>
        </w:rPr>
        <w:t>600</w:t>
      </w:r>
      <w:r w:rsidR="006635CF" w:rsidRPr="00182901">
        <w:rPr>
          <w:rFonts w:hint="eastAsia"/>
          <w:sz w:val="28"/>
          <w:szCs w:val="28"/>
        </w:rPr>
        <w:t>册，外文纸质图书</w:t>
      </w:r>
      <w:r w:rsidR="006635CF" w:rsidRPr="00182901">
        <w:rPr>
          <w:sz w:val="28"/>
          <w:szCs w:val="28"/>
        </w:rPr>
        <w:t>400</w:t>
      </w:r>
      <w:r w:rsidR="006635CF" w:rsidRPr="00182901">
        <w:rPr>
          <w:rFonts w:hint="eastAsia"/>
          <w:sz w:val="28"/>
          <w:szCs w:val="28"/>
        </w:rPr>
        <w:t>册，</w:t>
      </w:r>
      <w:r w:rsidRPr="00182901">
        <w:rPr>
          <w:rFonts w:hint="eastAsia"/>
          <w:sz w:val="28"/>
          <w:szCs w:val="28"/>
        </w:rPr>
        <w:t>本年</w:t>
      </w:r>
      <w:r w:rsidR="006635CF" w:rsidRPr="00182901">
        <w:rPr>
          <w:rFonts w:hint="eastAsia"/>
          <w:sz w:val="28"/>
          <w:szCs w:val="28"/>
        </w:rPr>
        <w:t>分四</w:t>
      </w:r>
      <w:r w:rsidRPr="00182901">
        <w:rPr>
          <w:rFonts w:hint="eastAsia"/>
          <w:sz w:val="28"/>
          <w:szCs w:val="28"/>
        </w:rPr>
        <w:t>次</w:t>
      </w:r>
      <w:r w:rsidR="006635CF" w:rsidRPr="00182901">
        <w:rPr>
          <w:rFonts w:hint="eastAsia"/>
          <w:sz w:val="28"/>
          <w:szCs w:val="28"/>
        </w:rPr>
        <w:t>全部采购完成，</w:t>
      </w:r>
      <w:r w:rsidRPr="00182901">
        <w:rPr>
          <w:rFonts w:hint="eastAsia"/>
          <w:sz w:val="28"/>
          <w:szCs w:val="28"/>
        </w:rPr>
        <w:t>实际</w:t>
      </w:r>
      <w:r w:rsidR="0091411A" w:rsidRPr="00182901">
        <w:rPr>
          <w:rFonts w:hint="eastAsia"/>
          <w:sz w:val="28"/>
          <w:szCs w:val="28"/>
        </w:rPr>
        <w:t>购置纸质图书</w:t>
      </w:r>
      <w:r w:rsidR="0091411A" w:rsidRPr="00182901">
        <w:rPr>
          <w:rFonts w:hint="eastAsia"/>
          <w:sz w:val="28"/>
          <w:szCs w:val="28"/>
        </w:rPr>
        <w:t>4</w:t>
      </w:r>
      <w:r w:rsidR="0091411A" w:rsidRPr="00182901">
        <w:rPr>
          <w:sz w:val="28"/>
          <w:szCs w:val="28"/>
        </w:rPr>
        <w:t>3</w:t>
      </w:r>
      <w:r w:rsidR="00080A80" w:rsidRPr="00182901">
        <w:rPr>
          <w:rFonts w:hint="eastAsia"/>
          <w:sz w:val="28"/>
          <w:szCs w:val="28"/>
        </w:rPr>
        <w:t>,</w:t>
      </w:r>
      <w:r w:rsidR="0091411A" w:rsidRPr="00182901">
        <w:rPr>
          <w:sz w:val="28"/>
          <w:szCs w:val="28"/>
        </w:rPr>
        <w:t>301</w:t>
      </w:r>
      <w:r w:rsidR="0091411A" w:rsidRPr="00182901">
        <w:rPr>
          <w:rFonts w:hint="eastAsia"/>
          <w:sz w:val="28"/>
          <w:szCs w:val="28"/>
        </w:rPr>
        <w:t>册</w:t>
      </w:r>
      <w:r w:rsidR="00A117B5" w:rsidRPr="00182901">
        <w:rPr>
          <w:rFonts w:hint="eastAsia"/>
          <w:sz w:val="28"/>
          <w:szCs w:val="28"/>
        </w:rPr>
        <w:t>。</w:t>
      </w:r>
    </w:p>
    <w:p w:rsidR="003D36F2" w:rsidRPr="00182901" w:rsidRDefault="003D36F2" w:rsidP="001F2383">
      <w:pPr>
        <w:spacing w:line="360" w:lineRule="auto"/>
        <w:ind w:firstLineChars="200" w:firstLine="562"/>
        <w:rPr>
          <w:b/>
          <w:sz w:val="28"/>
          <w:szCs w:val="28"/>
        </w:rPr>
      </w:pPr>
      <w:r w:rsidRPr="00182901">
        <w:rPr>
          <w:rFonts w:hint="eastAsia"/>
          <w:b/>
          <w:sz w:val="28"/>
          <w:szCs w:val="28"/>
        </w:rPr>
        <w:t xml:space="preserve">2. </w:t>
      </w:r>
      <w:r w:rsidRPr="00182901">
        <w:rPr>
          <w:rFonts w:hint="eastAsia"/>
          <w:b/>
          <w:sz w:val="28"/>
          <w:szCs w:val="28"/>
        </w:rPr>
        <w:t>效益指标完成情况分析</w:t>
      </w:r>
    </w:p>
    <w:p w:rsidR="003D36F2" w:rsidRPr="00182901" w:rsidRDefault="003D36F2" w:rsidP="001F2383">
      <w:pPr>
        <w:spacing w:line="360" w:lineRule="auto"/>
        <w:ind w:firstLineChars="200" w:firstLine="560"/>
        <w:rPr>
          <w:sz w:val="28"/>
          <w:szCs w:val="28"/>
        </w:rPr>
      </w:pPr>
      <w:r w:rsidRPr="00182901">
        <w:rPr>
          <w:rFonts w:hint="eastAsia"/>
          <w:sz w:val="28"/>
          <w:szCs w:val="28"/>
        </w:rPr>
        <w:t>评价设定分值</w:t>
      </w:r>
      <w:r w:rsidRPr="00182901">
        <w:rPr>
          <w:rFonts w:hint="eastAsia"/>
          <w:sz w:val="28"/>
          <w:szCs w:val="28"/>
        </w:rPr>
        <w:t>40</w:t>
      </w:r>
      <w:r w:rsidRPr="00182901">
        <w:rPr>
          <w:rFonts w:hint="eastAsia"/>
          <w:sz w:val="28"/>
          <w:szCs w:val="28"/>
        </w:rPr>
        <w:t>分，综合评价得分</w:t>
      </w:r>
      <w:r w:rsidR="00045582" w:rsidRPr="00182901">
        <w:rPr>
          <w:sz w:val="28"/>
          <w:szCs w:val="28"/>
        </w:rPr>
        <w:t>40</w:t>
      </w:r>
      <w:r w:rsidRPr="00182901">
        <w:rPr>
          <w:rFonts w:hint="eastAsia"/>
          <w:sz w:val="28"/>
          <w:szCs w:val="28"/>
        </w:rPr>
        <w:t>分，得分率</w:t>
      </w:r>
      <w:r w:rsidR="00045582" w:rsidRPr="00182901">
        <w:rPr>
          <w:sz w:val="28"/>
          <w:szCs w:val="28"/>
        </w:rPr>
        <w:t>100</w:t>
      </w:r>
      <w:r w:rsidRPr="00182901">
        <w:rPr>
          <w:rFonts w:hint="eastAsia"/>
          <w:sz w:val="28"/>
          <w:szCs w:val="28"/>
        </w:rPr>
        <w:t>%</w:t>
      </w:r>
      <w:r w:rsidRPr="00182901">
        <w:rPr>
          <w:rFonts w:hint="eastAsia"/>
          <w:sz w:val="28"/>
          <w:szCs w:val="28"/>
        </w:rPr>
        <w:t>。</w:t>
      </w:r>
    </w:p>
    <w:p w:rsidR="00045582" w:rsidRPr="00182901" w:rsidRDefault="00E43C01" w:rsidP="00E43C01">
      <w:pPr>
        <w:topLinePunct/>
        <w:spacing w:line="360" w:lineRule="auto"/>
        <w:ind w:firstLineChars="200" w:firstLine="560"/>
        <w:rPr>
          <w:sz w:val="28"/>
          <w:szCs w:val="28"/>
        </w:rPr>
      </w:pPr>
      <w:r w:rsidRPr="00182901">
        <w:rPr>
          <w:sz w:val="28"/>
          <w:szCs w:val="28"/>
        </w:rPr>
        <w:t>（</w:t>
      </w:r>
      <w:r w:rsidRPr="00182901">
        <w:rPr>
          <w:sz w:val="28"/>
          <w:szCs w:val="28"/>
        </w:rPr>
        <w:t>1</w:t>
      </w:r>
      <w:r w:rsidRPr="00182901">
        <w:rPr>
          <w:sz w:val="28"/>
          <w:szCs w:val="28"/>
        </w:rPr>
        <w:t>）</w:t>
      </w:r>
      <w:r w:rsidR="00045582" w:rsidRPr="00182901">
        <w:rPr>
          <w:rFonts w:hint="eastAsia"/>
          <w:sz w:val="28"/>
          <w:szCs w:val="28"/>
        </w:rPr>
        <w:t>社会效益</w:t>
      </w:r>
      <w:r w:rsidR="00045582" w:rsidRPr="00182901">
        <w:rPr>
          <w:sz w:val="28"/>
          <w:szCs w:val="28"/>
        </w:rPr>
        <w:t>指标</w:t>
      </w:r>
    </w:p>
    <w:p w:rsidR="00045582" w:rsidRPr="00182901" w:rsidRDefault="009005E3" w:rsidP="00E43C01">
      <w:pPr>
        <w:topLinePunct/>
        <w:spacing w:line="360" w:lineRule="auto"/>
        <w:ind w:firstLineChars="200" w:firstLine="560"/>
        <w:rPr>
          <w:sz w:val="28"/>
          <w:szCs w:val="28"/>
        </w:rPr>
      </w:pPr>
      <w:r w:rsidRPr="00182901">
        <w:rPr>
          <w:rFonts w:ascii="仿宋" w:eastAsia="仿宋" w:hAnsi="仿宋" w:hint="eastAsia"/>
          <w:sz w:val="28"/>
          <w:szCs w:val="28"/>
        </w:rPr>
        <w:t>①</w:t>
      </w:r>
      <w:r w:rsidR="00045582" w:rsidRPr="00182901">
        <w:rPr>
          <w:rFonts w:hint="eastAsia"/>
          <w:sz w:val="28"/>
          <w:szCs w:val="28"/>
        </w:rPr>
        <w:t>图书馆藏书量增长率：年度指标值为≥</w:t>
      </w:r>
      <w:r w:rsidR="007739CD" w:rsidRPr="00182901">
        <w:rPr>
          <w:sz w:val="28"/>
          <w:szCs w:val="28"/>
        </w:rPr>
        <w:t>2.50</w:t>
      </w:r>
      <w:r w:rsidR="00045582" w:rsidRPr="00182901">
        <w:rPr>
          <w:rFonts w:hint="eastAsia"/>
          <w:sz w:val="28"/>
          <w:szCs w:val="28"/>
        </w:rPr>
        <w:t>%</w:t>
      </w:r>
      <w:r w:rsidR="00045582" w:rsidRPr="00182901">
        <w:rPr>
          <w:rFonts w:hint="eastAsia"/>
          <w:sz w:val="28"/>
          <w:szCs w:val="28"/>
        </w:rPr>
        <w:t>，设定分值</w:t>
      </w:r>
      <w:r w:rsidR="00742A95" w:rsidRPr="00182901">
        <w:rPr>
          <w:sz w:val="28"/>
          <w:szCs w:val="28"/>
        </w:rPr>
        <w:t>14</w:t>
      </w:r>
      <w:r w:rsidR="00045582" w:rsidRPr="00182901">
        <w:rPr>
          <w:rFonts w:hint="eastAsia"/>
          <w:sz w:val="28"/>
          <w:szCs w:val="28"/>
        </w:rPr>
        <w:t>分。实际藏书量增长</w:t>
      </w:r>
      <w:r w:rsidR="007739CD" w:rsidRPr="00182901">
        <w:rPr>
          <w:sz w:val="28"/>
          <w:szCs w:val="28"/>
        </w:rPr>
        <w:t>2.84</w:t>
      </w:r>
      <w:r w:rsidR="00045582" w:rsidRPr="00182901">
        <w:rPr>
          <w:sz w:val="28"/>
          <w:szCs w:val="28"/>
        </w:rPr>
        <w:t>%</w:t>
      </w:r>
      <w:r w:rsidR="00045582" w:rsidRPr="00182901">
        <w:rPr>
          <w:rFonts w:hint="eastAsia"/>
          <w:sz w:val="28"/>
          <w:szCs w:val="28"/>
        </w:rPr>
        <w:t>，得</w:t>
      </w:r>
      <w:r w:rsidR="00742A95" w:rsidRPr="00182901">
        <w:rPr>
          <w:sz w:val="28"/>
          <w:szCs w:val="28"/>
        </w:rPr>
        <w:t>14</w:t>
      </w:r>
      <w:r w:rsidR="00045582" w:rsidRPr="00182901">
        <w:rPr>
          <w:rFonts w:hint="eastAsia"/>
          <w:sz w:val="28"/>
          <w:szCs w:val="28"/>
        </w:rPr>
        <w:t>分。</w:t>
      </w:r>
    </w:p>
    <w:p w:rsidR="00591378" w:rsidRPr="00182901" w:rsidRDefault="00591378" w:rsidP="00E43C01">
      <w:pPr>
        <w:topLinePunct/>
        <w:spacing w:line="360" w:lineRule="auto"/>
        <w:ind w:firstLineChars="200" w:firstLine="560"/>
        <w:rPr>
          <w:sz w:val="28"/>
          <w:szCs w:val="28"/>
        </w:rPr>
      </w:pPr>
      <w:r w:rsidRPr="00182901">
        <w:rPr>
          <w:rFonts w:hint="eastAsia"/>
          <w:sz w:val="28"/>
          <w:szCs w:val="28"/>
        </w:rPr>
        <w:t>根据图书馆统计数据，</w:t>
      </w:r>
      <w:r w:rsidR="00A117B5" w:rsidRPr="00182901">
        <w:rPr>
          <w:rFonts w:hint="eastAsia"/>
          <w:sz w:val="28"/>
          <w:szCs w:val="28"/>
        </w:rPr>
        <w:t>本年</w:t>
      </w:r>
      <w:r w:rsidR="0067651B" w:rsidRPr="00182901">
        <w:rPr>
          <w:rFonts w:hint="eastAsia"/>
          <w:sz w:val="28"/>
          <w:szCs w:val="28"/>
        </w:rPr>
        <w:t>使用项目资金</w:t>
      </w:r>
      <w:r w:rsidR="00C4439A" w:rsidRPr="00182901">
        <w:rPr>
          <w:rFonts w:hint="eastAsia"/>
          <w:sz w:val="28"/>
          <w:szCs w:val="28"/>
        </w:rPr>
        <w:t>购置</w:t>
      </w:r>
      <w:r w:rsidR="0067651B" w:rsidRPr="00182901">
        <w:rPr>
          <w:rFonts w:hint="eastAsia"/>
          <w:sz w:val="28"/>
          <w:szCs w:val="28"/>
        </w:rPr>
        <w:t>纸质</w:t>
      </w:r>
      <w:r w:rsidR="00A117B5" w:rsidRPr="00182901">
        <w:rPr>
          <w:rFonts w:hint="eastAsia"/>
          <w:sz w:val="28"/>
          <w:szCs w:val="28"/>
        </w:rPr>
        <w:t>图书合计</w:t>
      </w:r>
      <w:r w:rsidR="0067651B" w:rsidRPr="00182901">
        <w:rPr>
          <w:sz w:val="28"/>
          <w:szCs w:val="28"/>
        </w:rPr>
        <w:t>43</w:t>
      </w:r>
      <w:r w:rsidR="00080A80" w:rsidRPr="00182901">
        <w:rPr>
          <w:rFonts w:hint="eastAsia"/>
          <w:sz w:val="28"/>
          <w:szCs w:val="28"/>
        </w:rPr>
        <w:t>,</w:t>
      </w:r>
      <w:r w:rsidR="0067651B" w:rsidRPr="00182901">
        <w:rPr>
          <w:sz w:val="28"/>
          <w:szCs w:val="28"/>
        </w:rPr>
        <w:t>301</w:t>
      </w:r>
      <w:r w:rsidR="00A117B5" w:rsidRPr="00182901">
        <w:rPr>
          <w:rFonts w:hint="eastAsia"/>
          <w:sz w:val="28"/>
          <w:szCs w:val="28"/>
        </w:rPr>
        <w:t>册，相较</w:t>
      </w:r>
      <w:r w:rsidRPr="00182901">
        <w:rPr>
          <w:rFonts w:hint="eastAsia"/>
          <w:sz w:val="28"/>
          <w:szCs w:val="28"/>
        </w:rPr>
        <w:t>2</w:t>
      </w:r>
      <w:r w:rsidRPr="00182901">
        <w:rPr>
          <w:sz w:val="28"/>
          <w:szCs w:val="28"/>
        </w:rPr>
        <w:t>017</w:t>
      </w:r>
      <w:r w:rsidRPr="00182901">
        <w:rPr>
          <w:rFonts w:hint="eastAsia"/>
          <w:sz w:val="28"/>
          <w:szCs w:val="28"/>
        </w:rPr>
        <w:t>年底图书馆藏书量</w:t>
      </w:r>
      <w:r w:rsidRPr="00182901">
        <w:rPr>
          <w:rFonts w:hint="eastAsia"/>
          <w:sz w:val="28"/>
          <w:szCs w:val="28"/>
        </w:rPr>
        <w:t>1</w:t>
      </w:r>
      <w:r w:rsidR="00080A80" w:rsidRPr="00182901">
        <w:rPr>
          <w:rFonts w:hint="eastAsia"/>
          <w:sz w:val="28"/>
          <w:szCs w:val="28"/>
        </w:rPr>
        <w:t>,</w:t>
      </w:r>
      <w:r w:rsidRPr="00182901">
        <w:rPr>
          <w:sz w:val="28"/>
          <w:szCs w:val="28"/>
        </w:rPr>
        <w:t>523</w:t>
      </w:r>
      <w:r w:rsidR="00080A80" w:rsidRPr="00182901">
        <w:rPr>
          <w:rFonts w:hint="eastAsia"/>
          <w:sz w:val="28"/>
          <w:szCs w:val="28"/>
        </w:rPr>
        <w:t>,</w:t>
      </w:r>
      <w:r w:rsidRPr="00182901">
        <w:rPr>
          <w:sz w:val="28"/>
          <w:szCs w:val="28"/>
        </w:rPr>
        <w:t>000</w:t>
      </w:r>
      <w:r w:rsidRPr="00182901">
        <w:rPr>
          <w:rFonts w:hint="eastAsia"/>
          <w:sz w:val="28"/>
          <w:szCs w:val="28"/>
        </w:rPr>
        <w:t>册，增长</w:t>
      </w:r>
      <w:r w:rsidR="0067651B" w:rsidRPr="00182901">
        <w:rPr>
          <w:sz w:val="28"/>
          <w:szCs w:val="28"/>
        </w:rPr>
        <w:t>2.84</w:t>
      </w:r>
      <w:r w:rsidRPr="00182901">
        <w:rPr>
          <w:sz w:val="28"/>
          <w:szCs w:val="28"/>
        </w:rPr>
        <w:t>%</w:t>
      </w:r>
      <w:r w:rsidRPr="00182901">
        <w:rPr>
          <w:rFonts w:hint="eastAsia"/>
          <w:sz w:val="28"/>
          <w:szCs w:val="28"/>
        </w:rPr>
        <w:t>。</w:t>
      </w:r>
    </w:p>
    <w:p w:rsidR="006D2CB4" w:rsidRPr="00182901" w:rsidRDefault="009005E3" w:rsidP="007A412C">
      <w:pPr>
        <w:spacing w:line="360" w:lineRule="auto"/>
        <w:ind w:firstLine="600"/>
        <w:rPr>
          <w:sz w:val="28"/>
          <w:szCs w:val="28"/>
        </w:rPr>
      </w:pPr>
      <w:r w:rsidRPr="00182901">
        <w:rPr>
          <w:rFonts w:ascii="仿宋" w:eastAsia="仿宋" w:hAnsi="仿宋" w:hint="eastAsia"/>
          <w:sz w:val="28"/>
          <w:szCs w:val="28"/>
        </w:rPr>
        <w:t>②</w:t>
      </w:r>
      <w:r w:rsidR="00045582" w:rsidRPr="00182901">
        <w:rPr>
          <w:rFonts w:hint="eastAsia"/>
          <w:sz w:val="28"/>
          <w:szCs w:val="28"/>
        </w:rPr>
        <w:t>新增捐赠收入</w:t>
      </w:r>
      <w:r w:rsidR="007A412C" w:rsidRPr="00182901">
        <w:rPr>
          <w:rFonts w:hint="eastAsia"/>
          <w:sz w:val="28"/>
          <w:szCs w:val="28"/>
        </w:rPr>
        <w:t>：</w:t>
      </w:r>
      <w:r w:rsidR="003D36F2" w:rsidRPr="00182901">
        <w:rPr>
          <w:rFonts w:hint="eastAsia"/>
          <w:sz w:val="28"/>
          <w:szCs w:val="28"/>
        </w:rPr>
        <w:t>年度指标值为</w:t>
      </w:r>
      <w:r w:rsidR="00045582" w:rsidRPr="00182901">
        <w:rPr>
          <w:rFonts w:hint="eastAsia"/>
          <w:sz w:val="28"/>
          <w:szCs w:val="28"/>
        </w:rPr>
        <w:t>≥</w:t>
      </w:r>
      <w:r w:rsidR="00045582" w:rsidRPr="00182901">
        <w:rPr>
          <w:rFonts w:hint="eastAsia"/>
          <w:sz w:val="28"/>
          <w:szCs w:val="28"/>
        </w:rPr>
        <w:t>300</w:t>
      </w:r>
      <w:r w:rsidR="00045582" w:rsidRPr="00182901">
        <w:rPr>
          <w:rFonts w:hint="eastAsia"/>
          <w:sz w:val="28"/>
          <w:szCs w:val="28"/>
        </w:rPr>
        <w:t>万元</w:t>
      </w:r>
      <w:r w:rsidR="003D36F2" w:rsidRPr="00182901">
        <w:rPr>
          <w:rFonts w:hint="eastAsia"/>
          <w:sz w:val="28"/>
          <w:szCs w:val="28"/>
        </w:rPr>
        <w:t>，</w:t>
      </w:r>
      <w:r w:rsidR="000D04EF" w:rsidRPr="00182901">
        <w:rPr>
          <w:rFonts w:hint="eastAsia"/>
          <w:sz w:val="28"/>
          <w:szCs w:val="28"/>
        </w:rPr>
        <w:t>设定分值</w:t>
      </w:r>
      <w:r w:rsidR="00742A95" w:rsidRPr="00182901">
        <w:rPr>
          <w:sz w:val="28"/>
          <w:szCs w:val="28"/>
        </w:rPr>
        <w:t>14</w:t>
      </w:r>
      <w:r w:rsidR="000D04EF" w:rsidRPr="00182901">
        <w:rPr>
          <w:rFonts w:hint="eastAsia"/>
          <w:sz w:val="28"/>
          <w:szCs w:val="28"/>
        </w:rPr>
        <w:t>分。实际</w:t>
      </w:r>
      <w:r w:rsidR="00045582" w:rsidRPr="00182901">
        <w:rPr>
          <w:rFonts w:hint="eastAsia"/>
          <w:sz w:val="28"/>
          <w:szCs w:val="28"/>
        </w:rPr>
        <w:t>新增捐赠收入</w:t>
      </w:r>
      <w:r w:rsidR="00045582" w:rsidRPr="00182901">
        <w:rPr>
          <w:sz w:val="28"/>
          <w:szCs w:val="28"/>
        </w:rPr>
        <w:t>318.25</w:t>
      </w:r>
      <w:r w:rsidR="000D04EF" w:rsidRPr="00182901">
        <w:rPr>
          <w:rFonts w:hint="eastAsia"/>
          <w:sz w:val="28"/>
          <w:szCs w:val="28"/>
        </w:rPr>
        <w:t>万元，得</w:t>
      </w:r>
      <w:r w:rsidR="00742A95" w:rsidRPr="00182901">
        <w:rPr>
          <w:sz w:val="28"/>
          <w:szCs w:val="28"/>
        </w:rPr>
        <w:t>14</w:t>
      </w:r>
      <w:r w:rsidR="000D04EF" w:rsidRPr="00182901">
        <w:rPr>
          <w:rFonts w:hint="eastAsia"/>
          <w:sz w:val="28"/>
          <w:szCs w:val="28"/>
        </w:rPr>
        <w:t>分</w:t>
      </w:r>
      <w:r w:rsidR="00045582" w:rsidRPr="00182901">
        <w:rPr>
          <w:rFonts w:hint="eastAsia"/>
          <w:sz w:val="28"/>
          <w:szCs w:val="28"/>
        </w:rPr>
        <w:t>。</w:t>
      </w:r>
    </w:p>
    <w:p w:rsidR="00A87F2A" w:rsidRPr="00182901" w:rsidRDefault="0074541C" w:rsidP="007A412C">
      <w:pPr>
        <w:spacing w:line="360" w:lineRule="auto"/>
        <w:ind w:firstLine="600"/>
        <w:rPr>
          <w:sz w:val="28"/>
          <w:szCs w:val="28"/>
        </w:rPr>
      </w:pPr>
      <w:r w:rsidRPr="00182901">
        <w:rPr>
          <w:rFonts w:hint="eastAsia"/>
          <w:sz w:val="28"/>
          <w:szCs w:val="28"/>
        </w:rPr>
        <w:lastRenderedPageBreak/>
        <w:t>2</w:t>
      </w:r>
      <w:r w:rsidRPr="00182901">
        <w:rPr>
          <w:sz w:val="28"/>
          <w:szCs w:val="28"/>
        </w:rPr>
        <w:t>018</w:t>
      </w:r>
      <w:r w:rsidRPr="00182901">
        <w:rPr>
          <w:rFonts w:hint="eastAsia"/>
          <w:sz w:val="28"/>
          <w:szCs w:val="28"/>
        </w:rPr>
        <w:t>年学校</w:t>
      </w:r>
      <w:proofErr w:type="gramStart"/>
      <w:r w:rsidRPr="00182901">
        <w:rPr>
          <w:rFonts w:hint="eastAsia"/>
          <w:sz w:val="28"/>
          <w:szCs w:val="28"/>
        </w:rPr>
        <w:t>通过油博馆</w:t>
      </w:r>
      <w:proofErr w:type="gramEnd"/>
      <w:r w:rsidRPr="00182901">
        <w:rPr>
          <w:rFonts w:hint="eastAsia"/>
          <w:sz w:val="28"/>
          <w:szCs w:val="28"/>
        </w:rPr>
        <w:t>（九三粮油）专项、金龙鱼慈善公益基金等</w:t>
      </w:r>
      <w:r w:rsidR="009D2760" w:rsidRPr="00182901">
        <w:rPr>
          <w:rFonts w:hint="eastAsia"/>
          <w:sz w:val="28"/>
          <w:szCs w:val="28"/>
        </w:rPr>
        <w:t>捐赠</w:t>
      </w:r>
      <w:r w:rsidRPr="00182901">
        <w:rPr>
          <w:rFonts w:hint="eastAsia"/>
          <w:sz w:val="28"/>
          <w:szCs w:val="28"/>
        </w:rPr>
        <w:t>项目共收到社会各界捐赠资金合计</w:t>
      </w:r>
      <w:r w:rsidRPr="00182901">
        <w:rPr>
          <w:rFonts w:hint="eastAsia"/>
          <w:sz w:val="28"/>
          <w:szCs w:val="28"/>
        </w:rPr>
        <w:t>3</w:t>
      </w:r>
      <w:r w:rsidRPr="00182901">
        <w:rPr>
          <w:sz w:val="28"/>
          <w:szCs w:val="28"/>
        </w:rPr>
        <w:t>18.25</w:t>
      </w:r>
      <w:r w:rsidRPr="00182901">
        <w:rPr>
          <w:rFonts w:hint="eastAsia"/>
          <w:sz w:val="28"/>
          <w:szCs w:val="28"/>
        </w:rPr>
        <w:t>万元</w:t>
      </w:r>
      <w:r w:rsidR="00080A80" w:rsidRPr="00182901">
        <w:rPr>
          <w:rFonts w:hint="eastAsia"/>
          <w:sz w:val="28"/>
          <w:szCs w:val="28"/>
        </w:rPr>
        <w:t>。</w:t>
      </w:r>
      <w:r w:rsidRPr="00182901">
        <w:rPr>
          <w:rFonts w:hint="eastAsia"/>
          <w:sz w:val="28"/>
          <w:szCs w:val="28"/>
        </w:rPr>
        <w:t>其中</w:t>
      </w:r>
      <w:r w:rsidR="00080A80" w:rsidRPr="00182901">
        <w:rPr>
          <w:rFonts w:hint="eastAsia"/>
          <w:sz w:val="28"/>
          <w:szCs w:val="28"/>
        </w:rPr>
        <w:t>：</w:t>
      </w:r>
      <w:r w:rsidRPr="00182901">
        <w:rPr>
          <w:rFonts w:hint="eastAsia"/>
          <w:sz w:val="28"/>
          <w:szCs w:val="28"/>
        </w:rPr>
        <w:t>5</w:t>
      </w:r>
      <w:r w:rsidRPr="00182901">
        <w:rPr>
          <w:rFonts w:hint="eastAsia"/>
          <w:sz w:val="28"/>
          <w:szCs w:val="28"/>
        </w:rPr>
        <w:t>万元</w:t>
      </w:r>
      <w:r w:rsidR="00102E4B" w:rsidRPr="00182901">
        <w:rPr>
          <w:rFonts w:hint="eastAsia"/>
          <w:sz w:val="28"/>
          <w:szCs w:val="28"/>
        </w:rPr>
        <w:t>及</w:t>
      </w:r>
      <w:r w:rsidRPr="00182901">
        <w:rPr>
          <w:rFonts w:hint="eastAsia"/>
          <w:sz w:val="28"/>
          <w:szCs w:val="28"/>
        </w:rPr>
        <w:t>以上捐赠</w:t>
      </w:r>
      <w:r w:rsidR="00102E4B" w:rsidRPr="00182901">
        <w:rPr>
          <w:rFonts w:hint="eastAsia"/>
          <w:sz w:val="28"/>
          <w:szCs w:val="28"/>
        </w:rPr>
        <w:t>收入</w:t>
      </w:r>
      <w:r w:rsidRPr="00182901">
        <w:rPr>
          <w:rFonts w:hint="eastAsia"/>
          <w:sz w:val="28"/>
          <w:szCs w:val="28"/>
        </w:rPr>
        <w:t>1</w:t>
      </w:r>
      <w:r w:rsidRPr="00182901">
        <w:rPr>
          <w:sz w:val="28"/>
          <w:szCs w:val="28"/>
        </w:rPr>
        <w:t>9</w:t>
      </w:r>
      <w:r w:rsidRPr="00182901">
        <w:rPr>
          <w:rFonts w:hint="eastAsia"/>
          <w:sz w:val="28"/>
          <w:szCs w:val="28"/>
        </w:rPr>
        <w:t>笔，合计</w:t>
      </w:r>
      <w:r w:rsidRPr="00182901">
        <w:rPr>
          <w:rFonts w:hint="eastAsia"/>
          <w:sz w:val="28"/>
          <w:szCs w:val="28"/>
        </w:rPr>
        <w:t>2</w:t>
      </w:r>
      <w:r w:rsidRPr="00182901">
        <w:rPr>
          <w:sz w:val="28"/>
          <w:szCs w:val="28"/>
        </w:rPr>
        <w:t>70</w:t>
      </w:r>
      <w:r w:rsidRPr="00182901">
        <w:rPr>
          <w:rFonts w:hint="eastAsia"/>
          <w:sz w:val="28"/>
          <w:szCs w:val="28"/>
        </w:rPr>
        <w:t>万元</w:t>
      </w:r>
      <w:r w:rsidR="00102E4B" w:rsidRPr="00182901">
        <w:rPr>
          <w:rFonts w:hint="eastAsia"/>
          <w:sz w:val="28"/>
          <w:szCs w:val="28"/>
        </w:rPr>
        <w:t>（详见表</w:t>
      </w:r>
      <w:r w:rsidR="00A0276C">
        <w:rPr>
          <w:sz w:val="28"/>
          <w:szCs w:val="28"/>
        </w:rPr>
        <w:t>3</w:t>
      </w:r>
      <w:r w:rsidR="00102E4B" w:rsidRPr="00182901">
        <w:rPr>
          <w:rFonts w:hint="eastAsia"/>
          <w:sz w:val="28"/>
          <w:szCs w:val="28"/>
        </w:rPr>
        <w:t>）</w:t>
      </w:r>
      <w:r w:rsidRPr="00182901">
        <w:rPr>
          <w:rFonts w:hint="eastAsia"/>
          <w:sz w:val="28"/>
          <w:szCs w:val="28"/>
        </w:rPr>
        <w:t>。</w:t>
      </w:r>
    </w:p>
    <w:p w:rsidR="00102E4B" w:rsidRPr="000E0466" w:rsidRDefault="00102E4B" w:rsidP="004B4C56">
      <w:pPr>
        <w:spacing w:line="360" w:lineRule="auto"/>
        <w:ind w:firstLine="601"/>
        <w:rPr>
          <w:sz w:val="24"/>
          <w:szCs w:val="28"/>
        </w:rPr>
      </w:pPr>
      <w:r w:rsidRPr="000E0466">
        <w:rPr>
          <w:rFonts w:hint="eastAsia"/>
          <w:sz w:val="24"/>
          <w:szCs w:val="28"/>
        </w:rPr>
        <w:t>表</w:t>
      </w:r>
      <w:r w:rsidR="00A0276C">
        <w:rPr>
          <w:sz w:val="24"/>
          <w:szCs w:val="28"/>
        </w:rPr>
        <w:t>3</w:t>
      </w:r>
    </w:p>
    <w:p w:rsidR="00102E4B" w:rsidRPr="000E0466" w:rsidRDefault="00102E4B" w:rsidP="000E0466">
      <w:pPr>
        <w:jc w:val="center"/>
        <w:rPr>
          <w:b/>
          <w:sz w:val="24"/>
          <w:szCs w:val="28"/>
        </w:rPr>
      </w:pPr>
      <w:r w:rsidRPr="000E0466">
        <w:rPr>
          <w:b/>
          <w:sz w:val="24"/>
          <w:szCs w:val="28"/>
        </w:rPr>
        <w:t>2018</w:t>
      </w:r>
      <w:r w:rsidRPr="000E0466">
        <w:rPr>
          <w:rFonts w:hint="eastAsia"/>
          <w:b/>
          <w:sz w:val="24"/>
          <w:szCs w:val="28"/>
        </w:rPr>
        <w:t>年捐赠收入明细表</w:t>
      </w:r>
      <w:r w:rsidR="000E0466" w:rsidRPr="000E0466">
        <w:rPr>
          <w:rFonts w:hint="eastAsia"/>
          <w:b/>
          <w:sz w:val="24"/>
          <w:szCs w:val="28"/>
        </w:rPr>
        <w:t>（</w:t>
      </w:r>
      <w:r w:rsidR="000E0466" w:rsidRPr="000E0466">
        <w:rPr>
          <w:rFonts w:hint="eastAsia"/>
          <w:b/>
          <w:sz w:val="24"/>
          <w:szCs w:val="28"/>
        </w:rPr>
        <w:t>5</w:t>
      </w:r>
      <w:r w:rsidR="000E0466" w:rsidRPr="000E0466">
        <w:rPr>
          <w:rFonts w:hint="eastAsia"/>
          <w:b/>
          <w:sz w:val="24"/>
          <w:szCs w:val="28"/>
        </w:rPr>
        <w:t>万元及以上）</w:t>
      </w:r>
    </w:p>
    <w:p w:rsidR="00102E4B" w:rsidRPr="000E0466" w:rsidRDefault="00102E4B" w:rsidP="000E0466">
      <w:pPr>
        <w:ind w:firstLine="600"/>
        <w:jc w:val="right"/>
        <w:rPr>
          <w:sz w:val="24"/>
          <w:szCs w:val="28"/>
        </w:rPr>
      </w:pPr>
      <w:r w:rsidRPr="000E0466">
        <w:rPr>
          <w:rFonts w:hint="eastAsia"/>
          <w:sz w:val="24"/>
          <w:szCs w:val="28"/>
        </w:rPr>
        <w:t>单位：万元</w:t>
      </w:r>
    </w:p>
    <w:tbl>
      <w:tblPr>
        <w:tblW w:w="52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135"/>
        <w:gridCol w:w="2976"/>
        <w:gridCol w:w="3262"/>
        <w:gridCol w:w="823"/>
      </w:tblGrid>
      <w:tr w:rsidR="00102E4B" w:rsidRPr="00102E4B" w:rsidTr="00C4439A">
        <w:trPr>
          <w:trHeight w:val="437"/>
        </w:trPr>
        <w:tc>
          <w:tcPr>
            <w:tcW w:w="3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jc w:val="center"/>
              <w:rPr>
                <w:rFonts w:cs="宋体"/>
                <w:b/>
                <w:color w:val="000000"/>
                <w:kern w:val="0"/>
                <w:sz w:val="22"/>
                <w:szCs w:val="22"/>
              </w:rPr>
            </w:pPr>
            <w:r w:rsidRPr="00CB28F1">
              <w:rPr>
                <w:rFonts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6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jc w:val="center"/>
              <w:rPr>
                <w:rFonts w:cs="宋体"/>
                <w:b/>
                <w:color w:val="000000"/>
                <w:kern w:val="0"/>
                <w:sz w:val="22"/>
                <w:szCs w:val="20"/>
              </w:rPr>
            </w:pPr>
            <w:r w:rsidRPr="00CB28F1">
              <w:rPr>
                <w:rFonts w:cs="宋体" w:hint="eastAsia"/>
                <w:b/>
                <w:color w:val="000000"/>
                <w:kern w:val="0"/>
                <w:sz w:val="22"/>
                <w:szCs w:val="20"/>
              </w:rPr>
              <w:t>日期</w:t>
            </w:r>
          </w:p>
        </w:tc>
        <w:tc>
          <w:tcPr>
            <w:tcW w:w="16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jc w:val="center"/>
              <w:rPr>
                <w:rFonts w:cs="宋体"/>
                <w:b/>
                <w:color w:val="000000"/>
                <w:kern w:val="0"/>
                <w:sz w:val="22"/>
                <w:szCs w:val="20"/>
              </w:rPr>
            </w:pPr>
            <w:r w:rsidRPr="00CB28F1">
              <w:rPr>
                <w:rFonts w:cs="宋体" w:hint="eastAsia"/>
                <w:b/>
                <w:color w:val="000000"/>
                <w:kern w:val="0"/>
                <w:sz w:val="22"/>
                <w:szCs w:val="20"/>
              </w:rPr>
              <w:t>捐赠单位</w:t>
            </w:r>
          </w:p>
        </w:tc>
        <w:tc>
          <w:tcPr>
            <w:tcW w:w="18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jc w:val="center"/>
              <w:rPr>
                <w:rFonts w:cs="宋体"/>
                <w:b/>
                <w:color w:val="000000"/>
                <w:kern w:val="0"/>
                <w:sz w:val="22"/>
                <w:szCs w:val="20"/>
              </w:rPr>
            </w:pPr>
            <w:r w:rsidRPr="00CB28F1">
              <w:rPr>
                <w:rFonts w:cs="宋体" w:hint="eastAsia"/>
                <w:b/>
                <w:color w:val="000000"/>
                <w:kern w:val="0"/>
                <w:sz w:val="22"/>
                <w:szCs w:val="20"/>
              </w:rPr>
              <w:t>受捐项目</w:t>
            </w:r>
          </w:p>
        </w:tc>
        <w:tc>
          <w:tcPr>
            <w:tcW w:w="4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jc w:val="center"/>
              <w:rPr>
                <w:rFonts w:cs="宋体"/>
                <w:b/>
                <w:color w:val="000000"/>
                <w:kern w:val="0"/>
                <w:sz w:val="22"/>
                <w:szCs w:val="20"/>
              </w:rPr>
            </w:pPr>
            <w:r w:rsidRPr="00CB28F1">
              <w:rPr>
                <w:rFonts w:cs="宋体" w:hint="eastAsia"/>
                <w:b/>
                <w:color w:val="000000"/>
                <w:kern w:val="0"/>
                <w:sz w:val="22"/>
                <w:szCs w:val="20"/>
              </w:rPr>
              <w:t>金额</w:t>
            </w:r>
          </w:p>
        </w:tc>
      </w:tr>
      <w:tr w:rsidR="00102E4B" w:rsidRPr="00102E4B" w:rsidTr="00C4439A">
        <w:trPr>
          <w:trHeight w:val="437"/>
        </w:trPr>
        <w:tc>
          <w:tcPr>
            <w:tcW w:w="37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0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20180331</w:t>
            </w:r>
          </w:p>
        </w:tc>
        <w:tc>
          <w:tcPr>
            <w:tcW w:w="167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rPr>
                <w:rFonts w:cs="宋体"/>
                <w:color w:val="000000"/>
                <w:kern w:val="0"/>
                <w:sz w:val="22"/>
                <w:szCs w:val="20"/>
              </w:rPr>
            </w:pPr>
            <w:proofErr w:type="gramStart"/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今麦郎</w:t>
            </w:r>
            <w:proofErr w:type="gramEnd"/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面品有限公司</w:t>
            </w:r>
          </w:p>
        </w:tc>
        <w:tc>
          <w:tcPr>
            <w:tcW w:w="183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李庆龙、柯惠玲奖</w:t>
            </w:r>
            <w:proofErr w:type="gramStart"/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助学专项</w:t>
            </w:r>
            <w:proofErr w:type="gramEnd"/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基金</w:t>
            </w:r>
          </w:p>
        </w:tc>
        <w:tc>
          <w:tcPr>
            <w:tcW w:w="46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jc w:val="right"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10.00</w:t>
            </w:r>
          </w:p>
        </w:tc>
      </w:tr>
      <w:tr w:rsidR="00102E4B" w:rsidRPr="00102E4B" w:rsidTr="00C4439A">
        <w:trPr>
          <w:trHeight w:val="437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20180331</w:t>
            </w:r>
          </w:p>
        </w:tc>
        <w:tc>
          <w:tcPr>
            <w:tcW w:w="1678" w:type="pct"/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湖北金银丰食品有限公司</w:t>
            </w:r>
          </w:p>
        </w:tc>
        <w:tc>
          <w:tcPr>
            <w:tcW w:w="1838" w:type="pct"/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李庆龙、柯惠玲奖</w:t>
            </w:r>
            <w:proofErr w:type="gramStart"/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助学专项</w:t>
            </w:r>
            <w:proofErr w:type="gramEnd"/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基金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jc w:val="right"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5.00</w:t>
            </w:r>
          </w:p>
        </w:tc>
      </w:tr>
      <w:tr w:rsidR="00102E4B" w:rsidRPr="00102E4B" w:rsidTr="00C4439A">
        <w:trPr>
          <w:trHeight w:val="437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20180331</w:t>
            </w:r>
          </w:p>
        </w:tc>
        <w:tc>
          <w:tcPr>
            <w:tcW w:w="1678" w:type="pct"/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克</w:t>
            </w:r>
            <w:proofErr w:type="gramStart"/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明面业</w:t>
            </w:r>
            <w:proofErr w:type="gramEnd"/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股份有限公司</w:t>
            </w:r>
          </w:p>
        </w:tc>
        <w:tc>
          <w:tcPr>
            <w:tcW w:w="1838" w:type="pct"/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李庆龙、柯惠玲奖</w:t>
            </w:r>
            <w:proofErr w:type="gramStart"/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助学专项</w:t>
            </w:r>
            <w:proofErr w:type="gramEnd"/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基金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jc w:val="right"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20.00</w:t>
            </w:r>
          </w:p>
        </w:tc>
      </w:tr>
      <w:tr w:rsidR="00102E4B" w:rsidRPr="00102E4B" w:rsidTr="00C4439A">
        <w:trPr>
          <w:trHeight w:val="437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20180331</w:t>
            </w:r>
          </w:p>
        </w:tc>
        <w:tc>
          <w:tcPr>
            <w:tcW w:w="1678" w:type="pct"/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湖南郴州粮油机械有限公司</w:t>
            </w:r>
          </w:p>
        </w:tc>
        <w:tc>
          <w:tcPr>
            <w:tcW w:w="1838" w:type="pct"/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李庆龙、柯惠玲奖</w:t>
            </w:r>
            <w:proofErr w:type="gramStart"/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助学专项</w:t>
            </w:r>
            <w:proofErr w:type="gramEnd"/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基金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jc w:val="right"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5.00</w:t>
            </w:r>
          </w:p>
        </w:tc>
      </w:tr>
      <w:tr w:rsidR="00102E4B" w:rsidRPr="00102E4B" w:rsidTr="00C4439A">
        <w:trPr>
          <w:trHeight w:val="437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20180331</w:t>
            </w:r>
          </w:p>
        </w:tc>
        <w:tc>
          <w:tcPr>
            <w:tcW w:w="1678" w:type="pct"/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南京中商华天石化有限公司</w:t>
            </w:r>
          </w:p>
        </w:tc>
        <w:tc>
          <w:tcPr>
            <w:tcW w:w="1838" w:type="pct"/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rPr>
                <w:rFonts w:cs="宋体"/>
                <w:color w:val="000000"/>
                <w:kern w:val="0"/>
                <w:sz w:val="22"/>
                <w:szCs w:val="20"/>
              </w:rPr>
            </w:pPr>
            <w:proofErr w:type="gramStart"/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油博馆</w:t>
            </w:r>
            <w:proofErr w:type="gramEnd"/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（九三粮油）专项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jc w:val="right"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10.00</w:t>
            </w:r>
          </w:p>
        </w:tc>
      </w:tr>
      <w:tr w:rsidR="00102E4B" w:rsidRPr="00102E4B" w:rsidTr="00C4439A">
        <w:trPr>
          <w:trHeight w:val="437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20180426</w:t>
            </w:r>
          </w:p>
        </w:tc>
        <w:tc>
          <w:tcPr>
            <w:tcW w:w="1678" w:type="pct"/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武汉运盛商贸有限公司</w:t>
            </w:r>
          </w:p>
        </w:tc>
        <w:tc>
          <w:tcPr>
            <w:tcW w:w="1838" w:type="pct"/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李庆龙、柯惠玲奖</w:t>
            </w:r>
            <w:proofErr w:type="gramStart"/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助学专项</w:t>
            </w:r>
            <w:proofErr w:type="gramEnd"/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基金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jc w:val="right"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10.00</w:t>
            </w:r>
          </w:p>
        </w:tc>
      </w:tr>
      <w:tr w:rsidR="00102E4B" w:rsidRPr="00102E4B" w:rsidTr="00C4439A">
        <w:trPr>
          <w:trHeight w:val="437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20180426</w:t>
            </w:r>
          </w:p>
        </w:tc>
        <w:tc>
          <w:tcPr>
            <w:tcW w:w="1678" w:type="pct"/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rPr>
                <w:rFonts w:cs="宋体"/>
                <w:color w:val="000000"/>
                <w:kern w:val="0"/>
                <w:sz w:val="22"/>
                <w:szCs w:val="20"/>
              </w:rPr>
            </w:pPr>
            <w:proofErr w:type="gramStart"/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湖南省湘粮机械</w:t>
            </w:r>
            <w:proofErr w:type="gramEnd"/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制造有限公司</w:t>
            </w:r>
          </w:p>
        </w:tc>
        <w:tc>
          <w:tcPr>
            <w:tcW w:w="1838" w:type="pct"/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李庆龙、柯惠玲奖</w:t>
            </w:r>
            <w:proofErr w:type="gramStart"/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助学专项</w:t>
            </w:r>
            <w:proofErr w:type="gramEnd"/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基金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jc w:val="right"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10.00</w:t>
            </w:r>
          </w:p>
        </w:tc>
      </w:tr>
      <w:tr w:rsidR="00102E4B" w:rsidRPr="00102E4B" w:rsidTr="00C4439A">
        <w:trPr>
          <w:trHeight w:val="437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20180426</w:t>
            </w:r>
          </w:p>
        </w:tc>
        <w:tc>
          <w:tcPr>
            <w:tcW w:w="1678" w:type="pct"/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王勤长（一加一天然面粉公司）</w:t>
            </w:r>
          </w:p>
        </w:tc>
        <w:tc>
          <w:tcPr>
            <w:tcW w:w="1838" w:type="pct"/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李庆龙、柯惠玲奖</w:t>
            </w:r>
            <w:proofErr w:type="gramStart"/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助学专项</w:t>
            </w:r>
            <w:proofErr w:type="gramEnd"/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基金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jc w:val="right"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10.00</w:t>
            </w:r>
          </w:p>
        </w:tc>
      </w:tr>
      <w:tr w:rsidR="00102E4B" w:rsidRPr="00102E4B" w:rsidTr="00C4439A">
        <w:trPr>
          <w:trHeight w:val="437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20180531</w:t>
            </w:r>
          </w:p>
        </w:tc>
        <w:tc>
          <w:tcPr>
            <w:tcW w:w="1678" w:type="pct"/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金龙鱼慈善公益基金会</w:t>
            </w:r>
          </w:p>
        </w:tc>
        <w:tc>
          <w:tcPr>
            <w:tcW w:w="1838" w:type="pct"/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金龙鱼慈善公益基金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jc w:val="right"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60.00</w:t>
            </w:r>
          </w:p>
        </w:tc>
      </w:tr>
      <w:tr w:rsidR="00102E4B" w:rsidRPr="00102E4B" w:rsidTr="00C4439A">
        <w:trPr>
          <w:trHeight w:val="437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20180531</w:t>
            </w:r>
          </w:p>
        </w:tc>
        <w:tc>
          <w:tcPr>
            <w:tcW w:w="1678" w:type="pct"/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武汉玉环商会</w:t>
            </w:r>
          </w:p>
        </w:tc>
        <w:tc>
          <w:tcPr>
            <w:tcW w:w="1838" w:type="pct"/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武汉玉环商会奖助金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jc w:val="right"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5.00</w:t>
            </w:r>
          </w:p>
        </w:tc>
      </w:tr>
      <w:tr w:rsidR="00102E4B" w:rsidRPr="00102E4B" w:rsidTr="00C4439A">
        <w:trPr>
          <w:trHeight w:val="437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20180930</w:t>
            </w:r>
          </w:p>
        </w:tc>
        <w:tc>
          <w:tcPr>
            <w:tcW w:w="1678" w:type="pct"/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致同会计师事务所（特殊普通合伙）武汉分所</w:t>
            </w:r>
          </w:p>
        </w:tc>
        <w:tc>
          <w:tcPr>
            <w:tcW w:w="1838" w:type="pct"/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致同奖学金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jc w:val="right"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9.00</w:t>
            </w:r>
          </w:p>
        </w:tc>
      </w:tr>
      <w:tr w:rsidR="00102E4B" w:rsidRPr="00102E4B" w:rsidTr="00C4439A">
        <w:trPr>
          <w:trHeight w:val="437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20181031</w:t>
            </w:r>
          </w:p>
        </w:tc>
        <w:tc>
          <w:tcPr>
            <w:tcW w:w="1678" w:type="pct"/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佳格投资（中国）有限公司</w:t>
            </w:r>
          </w:p>
        </w:tc>
        <w:tc>
          <w:tcPr>
            <w:tcW w:w="1838" w:type="pct"/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rPr>
                <w:rFonts w:cs="宋体"/>
                <w:color w:val="000000"/>
                <w:kern w:val="0"/>
                <w:sz w:val="22"/>
                <w:szCs w:val="20"/>
              </w:rPr>
            </w:pPr>
            <w:proofErr w:type="gramStart"/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油博馆</w:t>
            </w:r>
            <w:proofErr w:type="gramEnd"/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（九三粮油）专项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jc w:val="right"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20.00</w:t>
            </w:r>
          </w:p>
        </w:tc>
      </w:tr>
      <w:tr w:rsidR="00102E4B" w:rsidRPr="00102E4B" w:rsidTr="00C4439A">
        <w:trPr>
          <w:trHeight w:val="437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20181031</w:t>
            </w:r>
          </w:p>
        </w:tc>
        <w:tc>
          <w:tcPr>
            <w:tcW w:w="1678" w:type="pct"/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江苏远大仙乐药业有限公司</w:t>
            </w:r>
          </w:p>
        </w:tc>
        <w:tc>
          <w:tcPr>
            <w:tcW w:w="1838" w:type="pct"/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江苏远大仙乐药业奖学金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jc w:val="right"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5.00</w:t>
            </w:r>
          </w:p>
        </w:tc>
      </w:tr>
      <w:tr w:rsidR="00102E4B" w:rsidRPr="00102E4B" w:rsidTr="00C4439A">
        <w:trPr>
          <w:trHeight w:val="437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20181130</w:t>
            </w:r>
          </w:p>
        </w:tc>
        <w:tc>
          <w:tcPr>
            <w:tcW w:w="1678" w:type="pct"/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武汉薪柴文化传播有限公司</w:t>
            </w:r>
          </w:p>
        </w:tc>
        <w:tc>
          <w:tcPr>
            <w:tcW w:w="1838" w:type="pct"/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薪柴文化奖学金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jc w:val="right"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5.00</w:t>
            </w:r>
          </w:p>
        </w:tc>
      </w:tr>
      <w:tr w:rsidR="00102E4B" w:rsidRPr="00102E4B" w:rsidTr="00C4439A">
        <w:trPr>
          <w:trHeight w:val="437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20181221</w:t>
            </w:r>
          </w:p>
        </w:tc>
        <w:tc>
          <w:tcPr>
            <w:tcW w:w="1678" w:type="pct"/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湖北中部人才交流有限公司</w:t>
            </w:r>
          </w:p>
        </w:tc>
        <w:tc>
          <w:tcPr>
            <w:tcW w:w="1838" w:type="pct"/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中部检测奖学金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jc w:val="right"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5.00</w:t>
            </w:r>
          </w:p>
        </w:tc>
      </w:tr>
      <w:tr w:rsidR="00102E4B" w:rsidRPr="00102E4B" w:rsidTr="00C4439A">
        <w:trPr>
          <w:trHeight w:val="437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20181224</w:t>
            </w:r>
          </w:p>
        </w:tc>
        <w:tc>
          <w:tcPr>
            <w:tcW w:w="1678" w:type="pct"/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金龙鱼慈善公益基金会</w:t>
            </w:r>
          </w:p>
        </w:tc>
        <w:tc>
          <w:tcPr>
            <w:tcW w:w="1838" w:type="pct"/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金龙鱼慈善公益基金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jc w:val="right"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60.00</w:t>
            </w:r>
          </w:p>
        </w:tc>
      </w:tr>
      <w:tr w:rsidR="00102E4B" w:rsidRPr="00102E4B" w:rsidTr="00C4439A">
        <w:trPr>
          <w:trHeight w:val="437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20181228</w:t>
            </w:r>
          </w:p>
        </w:tc>
        <w:tc>
          <w:tcPr>
            <w:tcW w:w="1678" w:type="pct"/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江苏朗润药业有限公司</w:t>
            </w:r>
          </w:p>
        </w:tc>
        <w:tc>
          <w:tcPr>
            <w:tcW w:w="1838" w:type="pct"/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江苏朗润奖学金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jc w:val="right"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10.00</w:t>
            </w:r>
          </w:p>
        </w:tc>
      </w:tr>
      <w:tr w:rsidR="00102E4B" w:rsidRPr="00102E4B" w:rsidTr="00C4439A">
        <w:trPr>
          <w:trHeight w:val="437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20181230</w:t>
            </w:r>
          </w:p>
        </w:tc>
        <w:tc>
          <w:tcPr>
            <w:tcW w:w="1678" w:type="pct"/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武汉火凤凰</w:t>
            </w:r>
            <w:proofErr w:type="gramStart"/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云计算</w:t>
            </w:r>
            <w:proofErr w:type="gramEnd"/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服务股份有限公司</w:t>
            </w:r>
          </w:p>
        </w:tc>
        <w:tc>
          <w:tcPr>
            <w:tcW w:w="1838" w:type="pct"/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火凤凰奖学金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jc w:val="right"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5.00</w:t>
            </w:r>
          </w:p>
        </w:tc>
      </w:tr>
      <w:tr w:rsidR="00102E4B" w:rsidRPr="00102E4B" w:rsidTr="00C4439A">
        <w:trPr>
          <w:trHeight w:val="437"/>
        </w:trPr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20181230</w:t>
            </w:r>
          </w:p>
        </w:tc>
        <w:tc>
          <w:tcPr>
            <w:tcW w:w="167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武汉天鹏伟业医疗器械有限公司</w:t>
            </w:r>
          </w:p>
        </w:tc>
        <w:tc>
          <w:tcPr>
            <w:tcW w:w="183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医护学院发展基金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F1" w:rsidRPr="00CB28F1" w:rsidRDefault="00CB28F1" w:rsidP="00C4439A">
            <w:pPr>
              <w:widowControl/>
              <w:jc w:val="right"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CB28F1">
              <w:rPr>
                <w:rFonts w:cs="宋体" w:hint="eastAsia"/>
                <w:color w:val="000000"/>
                <w:kern w:val="0"/>
                <w:sz w:val="22"/>
                <w:szCs w:val="20"/>
              </w:rPr>
              <w:t>6.00</w:t>
            </w:r>
          </w:p>
        </w:tc>
      </w:tr>
      <w:tr w:rsidR="00102E4B" w:rsidRPr="00102E4B" w:rsidTr="00C4439A">
        <w:trPr>
          <w:trHeight w:val="437"/>
        </w:trPr>
        <w:tc>
          <w:tcPr>
            <w:tcW w:w="4536" w:type="pct"/>
            <w:gridSpan w:val="4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02E4B" w:rsidRPr="00102E4B" w:rsidRDefault="00102E4B" w:rsidP="00C4439A">
            <w:pPr>
              <w:widowControl/>
              <w:jc w:val="center"/>
              <w:rPr>
                <w:rFonts w:cs="宋体"/>
                <w:b/>
                <w:color w:val="000000"/>
                <w:kern w:val="0"/>
                <w:sz w:val="22"/>
                <w:szCs w:val="20"/>
              </w:rPr>
            </w:pPr>
            <w:r w:rsidRPr="00102E4B">
              <w:rPr>
                <w:rFonts w:cs="宋体" w:hint="eastAsia"/>
                <w:b/>
                <w:color w:val="000000"/>
                <w:kern w:val="0"/>
                <w:sz w:val="22"/>
                <w:szCs w:val="20"/>
              </w:rPr>
              <w:t>合计</w:t>
            </w:r>
          </w:p>
        </w:tc>
        <w:tc>
          <w:tcPr>
            <w:tcW w:w="464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02E4B" w:rsidRPr="00102E4B" w:rsidRDefault="00102E4B" w:rsidP="00C4439A">
            <w:pPr>
              <w:widowControl/>
              <w:jc w:val="right"/>
              <w:rPr>
                <w:rFonts w:cs="宋体"/>
                <w:b/>
                <w:color w:val="000000"/>
                <w:kern w:val="0"/>
                <w:sz w:val="22"/>
                <w:szCs w:val="20"/>
              </w:rPr>
            </w:pPr>
            <w:r w:rsidRPr="00102E4B">
              <w:rPr>
                <w:rFonts w:cs="宋体" w:hint="eastAsia"/>
                <w:b/>
                <w:color w:val="000000"/>
                <w:kern w:val="0"/>
                <w:sz w:val="22"/>
                <w:szCs w:val="20"/>
              </w:rPr>
              <w:t>2</w:t>
            </w:r>
            <w:r w:rsidRPr="00102E4B">
              <w:rPr>
                <w:rFonts w:cs="宋体"/>
                <w:b/>
                <w:color w:val="000000"/>
                <w:kern w:val="0"/>
                <w:sz w:val="22"/>
                <w:szCs w:val="20"/>
              </w:rPr>
              <w:t>70.00</w:t>
            </w:r>
          </w:p>
        </w:tc>
      </w:tr>
    </w:tbl>
    <w:p w:rsidR="00E43C01" w:rsidRPr="005E70BC" w:rsidRDefault="00E43C01" w:rsidP="001E0A87">
      <w:pPr>
        <w:topLinePunct/>
        <w:ind w:firstLineChars="200" w:firstLine="560"/>
        <w:rPr>
          <w:sz w:val="28"/>
          <w:szCs w:val="28"/>
        </w:rPr>
      </w:pPr>
      <w:r w:rsidRPr="005E70BC">
        <w:rPr>
          <w:sz w:val="28"/>
          <w:szCs w:val="28"/>
        </w:rPr>
        <w:t>（</w:t>
      </w:r>
      <w:r w:rsidR="009005E3">
        <w:rPr>
          <w:sz w:val="28"/>
          <w:szCs w:val="28"/>
        </w:rPr>
        <w:t>2</w:t>
      </w:r>
      <w:r w:rsidRPr="005E70BC">
        <w:rPr>
          <w:sz w:val="28"/>
          <w:szCs w:val="28"/>
        </w:rPr>
        <w:t>）</w:t>
      </w:r>
      <w:r w:rsidR="00045582">
        <w:rPr>
          <w:rFonts w:hint="eastAsia"/>
          <w:sz w:val="28"/>
          <w:szCs w:val="28"/>
        </w:rPr>
        <w:t>服务对象</w:t>
      </w:r>
      <w:r>
        <w:rPr>
          <w:rFonts w:hint="eastAsia"/>
          <w:sz w:val="28"/>
          <w:szCs w:val="28"/>
        </w:rPr>
        <w:t>满意度</w:t>
      </w:r>
      <w:r w:rsidRPr="005E70BC">
        <w:rPr>
          <w:sz w:val="28"/>
          <w:szCs w:val="28"/>
        </w:rPr>
        <w:t>指标</w:t>
      </w:r>
    </w:p>
    <w:p w:rsidR="00045582" w:rsidRDefault="00045582" w:rsidP="001E0A87">
      <w:pPr>
        <w:ind w:firstLineChars="200" w:firstLine="560"/>
        <w:rPr>
          <w:sz w:val="28"/>
          <w:szCs w:val="28"/>
        </w:rPr>
      </w:pPr>
      <w:r w:rsidRPr="00045582">
        <w:rPr>
          <w:rFonts w:ascii="仿宋" w:eastAsia="仿宋" w:hAnsi="仿宋" w:hint="eastAsia"/>
          <w:sz w:val="28"/>
          <w:szCs w:val="28"/>
        </w:rPr>
        <w:lastRenderedPageBreak/>
        <w:t>校园基础设施满意度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年度指标值为</w:t>
      </w:r>
      <w:r w:rsidRPr="00045582">
        <w:rPr>
          <w:rFonts w:hint="eastAsia"/>
          <w:sz w:val="28"/>
          <w:szCs w:val="28"/>
        </w:rPr>
        <w:t>≥</w:t>
      </w:r>
      <w:r w:rsidRPr="00045582">
        <w:rPr>
          <w:rFonts w:hint="eastAsia"/>
          <w:sz w:val="28"/>
          <w:szCs w:val="28"/>
        </w:rPr>
        <w:t>90%</w:t>
      </w:r>
      <w:r>
        <w:rPr>
          <w:rFonts w:hint="eastAsia"/>
          <w:sz w:val="28"/>
          <w:szCs w:val="28"/>
        </w:rPr>
        <w:t>，设定分值</w:t>
      </w:r>
      <w:r w:rsidR="00742A95">
        <w:rPr>
          <w:sz w:val="28"/>
          <w:szCs w:val="28"/>
        </w:rPr>
        <w:t>12</w:t>
      </w:r>
      <w:r>
        <w:rPr>
          <w:rFonts w:hint="eastAsia"/>
          <w:sz w:val="28"/>
          <w:szCs w:val="28"/>
        </w:rPr>
        <w:t>分。</w:t>
      </w:r>
      <w:r w:rsidRPr="00530A3D">
        <w:rPr>
          <w:rFonts w:hint="eastAsia"/>
          <w:sz w:val="28"/>
          <w:szCs w:val="28"/>
        </w:rPr>
        <w:t>通过收集、查阅</w:t>
      </w:r>
      <w:r w:rsidR="00C87D0D">
        <w:rPr>
          <w:rFonts w:hint="eastAsia"/>
          <w:sz w:val="28"/>
          <w:szCs w:val="28"/>
        </w:rPr>
        <w:t>修缮项目</w:t>
      </w:r>
      <w:r>
        <w:rPr>
          <w:rFonts w:hint="eastAsia"/>
          <w:sz w:val="28"/>
          <w:szCs w:val="28"/>
        </w:rPr>
        <w:t>师生</w:t>
      </w:r>
      <w:r w:rsidRPr="00530A3D">
        <w:rPr>
          <w:rFonts w:hint="eastAsia"/>
          <w:sz w:val="28"/>
          <w:szCs w:val="28"/>
        </w:rPr>
        <w:t>满意度</w:t>
      </w:r>
      <w:r w:rsidRPr="00BC2484">
        <w:rPr>
          <w:rFonts w:hint="eastAsia"/>
          <w:sz w:val="28"/>
          <w:szCs w:val="28"/>
        </w:rPr>
        <w:t>调查</w:t>
      </w:r>
      <w:r w:rsidR="00D0172F">
        <w:rPr>
          <w:rFonts w:hint="eastAsia"/>
          <w:sz w:val="28"/>
          <w:szCs w:val="28"/>
        </w:rPr>
        <w:t>表</w:t>
      </w:r>
      <w:r>
        <w:rPr>
          <w:rFonts w:hint="eastAsia"/>
          <w:sz w:val="28"/>
          <w:szCs w:val="28"/>
        </w:rPr>
        <w:t>，经统计、分析，实际</w:t>
      </w:r>
      <w:r>
        <w:rPr>
          <w:rFonts w:ascii="仿宋" w:eastAsia="仿宋" w:hAnsi="仿宋" w:hint="eastAsia"/>
          <w:sz w:val="28"/>
          <w:szCs w:val="28"/>
        </w:rPr>
        <w:t>满意率</w:t>
      </w:r>
      <w:r w:rsidR="00C87D0D">
        <w:rPr>
          <w:sz w:val="28"/>
          <w:szCs w:val="28"/>
        </w:rPr>
        <w:t>91.78</w:t>
      </w:r>
      <w:r>
        <w:rPr>
          <w:sz w:val="28"/>
          <w:szCs w:val="28"/>
        </w:rPr>
        <w:t>%</w:t>
      </w:r>
      <w:r>
        <w:rPr>
          <w:rFonts w:hint="eastAsia"/>
          <w:sz w:val="28"/>
          <w:szCs w:val="28"/>
        </w:rPr>
        <w:t>，得</w:t>
      </w:r>
      <w:r w:rsidR="00742A95">
        <w:rPr>
          <w:sz w:val="28"/>
          <w:szCs w:val="28"/>
        </w:rPr>
        <w:t>12</w:t>
      </w:r>
      <w:r>
        <w:rPr>
          <w:rFonts w:hint="eastAsia"/>
          <w:sz w:val="28"/>
          <w:szCs w:val="28"/>
        </w:rPr>
        <w:t>分。</w:t>
      </w:r>
    </w:p>
    <w:p w:rsidR="00BF38AE" w:rsidRPr="00E47BFD" w:rsidRDefault="00BF38AE" w:rsidP="001E0A87">
      <w:pPr>
        <w:pStyle w:val="1"/>
        <w:topLinePunct/>
        <w:spacing w:before="0" w:after="0" w:line="240" w:lineRule="auto"/>
        <w:ind w:firstLineChars="200" w:firstLine="560"/>
        <w:jc w:val="both"/>
        <w:rPr>
          <w:rFonts w:ascii="Times New Roman" w:eastAsia="黑体"/>
          <w:b w:val="0"/>
          <w:sz w:val="28"/>
          <w:szCs w:val="28"/>
        </w:rPr>
      </w:pPr>
      <w:bookmarkStart w:id="9" w:name="_Toc5628961"/>
      <w:bookmarkStart w:id="10" w:name="_Toc5889636"/>
      <w:bookmarkStart w:id="11" w:name="_Toc513222568"/>
      <w:r w:rsidRPr="00E47BFD">
        <w:rPr>
          <w:rFonts w:ascii="Times New Roman" w:eastAsia="黑体" w:hint="eastAsia"/>
          <w:b w:val="0"/>
          <w:sz w:val="28"/>
          <w:szCs w:val="28"/>
        </w:rPr>
        <w:t>四</w:t>
      </w:r>
      <w:r w:rsidRPr="00E47BFD">
        <w:rPr>
          <w:rFonts w:ascii="Times New Roman" w:eastAsia="黑体"/>
          <w:b w:val="0"/>
          <w:sz w:val="28"/>
          <w:szCs w:val="28"/>
        </w:rPr>
        <w:t>、</w:t>
      </w:r>
      <w:r w:rsidRPr="00E47BFD">
        <w:rPr>
          <w:rFonts w:ascii="Times New Roman" w:eastAsia="黑体" w:hint="eastAsia"/>
          <w:b w:val="0"/>
          <w:sz w:val="28"/>
          <w:szCs w:val="28"/>
        </w:rPr>
        <w:t>绩效自评结果拟应用情况</w:t>
      </w:r>
      <w:bookmarkEnd w:id="9"/>
      <w:bookmarkEnd w:id="10"/>
    </w:p>
    <w:p w:rsidR="00BF38AE" w:rsidRPr="00E47BFD" w:rsidRDefault="00BF38AE" w:rsidP="001E0A87">
      <w:pPr>
        <w:pStyle w:val="2"/>
        <w:topLinePunct/>
        <w:spacing w:before="0" w:after="0" w:line="240" w:lineRule="auto"/>
        <w:ind w:firstLineChars="200" w:firstLine="562"/>
        <w:rPr>
          <w:rFonts w:ascii="Times New Roman" w:eastAsia="楷体_GB2312" w:hAnsi="Times New Roman" w:cs="Times New Roman"/>
          <w:sz w:val="28"/>
          <w:szCs w:val="28"/>
        </w:rPr>
      </w:pPr>
      <w:bookmarkStart w:id="12" w:name="_Toc5628962"/>
      <w:bookmarkStart w:id="13" w:name="_Toc5889637"/>
      <w:r w:rsidRPr="00E47BFD">
        <w:rPr>
          <w:rFonts w:ascii="Times New Roman" w:eastAsia="楷体_GB2312" w:hAnsi="Times New Roman" w:cs="Times New Roman" w:hint="eastAsia"/>
          <w:sz w:val="28"/>
          <w:szCs w:val="28"/>
        </w:rPr>
        <w:t>（一）下一步改进措施</w:t>
      </w:r>
      <w:bookmarkEnd w:id="12"/>
      <w:bookmarkEnd w:id="13"/>
    </w:p>
    <w:p w:rsidR="0054187C" w:rsidRPr="0054187C" w:rsidRDefault="0054187C" w:rsidP="0054187C">
      <w:pPr>
        <w:topLinePunct/>
        <w:ind w:firstLineChars="200" w:firstLine="562"/>
        <w:jc w:val="left"/>
        <w:rPr>
          <w:b/>
          <w:sz w:val="28"/>
          <w:szCs w:val="28"/>
        </w:rPr>
      </w:pPr>
      <w:r w:rsidRPr="0054187C">
        <w:rPr>
          <w:rFonts w:hint="eastAsia"/>
          <w:b/>
          <w:sz w:val="28"/>
          <w:szCs w:val="28"/>
        </w:rPr>
        <w:t xml:space="preserve">1. </w:t>
      </w:r>
      <w:r w:rsidRPr="0054187C">
        <w:rPr>
          <w:rFonts w:hint="eastAsia"/>
          <w:b/>
          <w:sz w:val="28"/>
          <w:szCs w:val="28"/>
        </w:rPr>
        <w:t>项目改进措施</w:t>
      </w:r>
    </w:p>
    <w:p w:rsidR="00AE74AE" w:rsidRDefault="0054187C" w:rsidP="00AE74AE">
      <w:pPr>
        <w:topLinePunct/>
        <w:ind w:firstLineChars="200" w:firstLine="560"/>
        <w:jc w:val="left"/>
        <w:rPr>
          <w:sz w:val="28"/>
          <w:szCs w:val="28"/>
        </w:rPr>
      </w:pPr>
      <w:r w:rsidRPr="0054187C">
        <w:rPr>
          <w:rFonts w:hint="eastAsia"/>
          <w:sz w:val="28"/>
          <w:szCs w:val="28"/>
        </w:rPr>
        <w:t>在绩</w:t>
      </w:r>
      <w:r w:rsidRPr="009005E3">
        <w:rPr>
          <w:rFonts w:hint="eastAsia"/>
          <w:sz w:val="28"/>
          <w:szCs w:val="28"/>
        </w:rPr>
        <w:t>效自评结果确定后二十日内，以正式文件或函件等形式将绩效自评结果和</w:t>
      </w:r>
      <w:r w:rsidR="00B612F7" w:rsidRPr="009005E3">
        <w:rPr>
          <w:rFonts w:hint="eastAsia"/>
          <w:sz w:val="28"/>
          <w:szCs w:val="28"/>
        </w:rPr>
        <w:t>改进</w:t>
      </w:r>
      <w:r w:rsidRPr="009005E3">
        <w:rPr>
          <w:rFonts w:hint="eastAsia"/>
          <w:sz w:val="28"/>
          <w:szCs w:val="28"/>
        </w:rPr>
        <w:t>要求反馈给项目执行单位</w:t>
      </w:r>
      <w:r w:rsidR="00B612F7" w:rsidRPr="009005E3">
        <w:rPr>
          <w:rFonts w:hint="eastAsia"/>
          <w:sz w:val="28"/>
          <w:szCs w:val="28"/>
        </w:rPr>
        <w:t>，在九十日内逐项落实到位</w:t>
      </w:r>
      <w:r w:rsidRPr="009005E3">
        <w:rPr>
          <w:rFonts w:hint="eastAsia"/>
          <w:sz w:val="28"/>
          <w:szCs w:val="28"/>
        </w:rPr>
        <w:t>。项目执行单位</w:t>
      </w:r>
      <w:r w:rsidR="00B612F7" w:rsidRPr="009005E3">
        <w:rPr>
          <w:rFonts w:hint="eastAsia"/>
          <w:sz w:val="28"/>
          <w:szCs w:val="28"/>
        </w:rPr>
        <w:t>具体改进</w:t>
      </w:r>
      <w:r w:rsidRPr="009005E3">
        <w:rPr>
          <w:rFonts w:hint="eastAsia"/>
          <w:sz w:val="28"/>
          <w:szCs w:val="28"/>
        </w:rPr>
        <w:t>措施</w:t>
      </w:r>
      <w:r w:rsidR="00B612F7" w:rsidRPr="009005E3">
        <w:rPr>
          <w:rFonts w:hint="eastAsia"/>
          <w:sz w:val="28"/>
          <w:szCs w:val="28"/>
        </w:rPr>
        <w:t>如下：</w:t>
      </w:r>
    </w:p>
    <w:p w:rsidR="00AE74AE" w:rsidRDefault="00AE74AE" w:rsidP="00AE74AE">
      <w:pPr>
        <w:topLinePunct/>
        <w:ind w:firstLineChars="200" w:firstLine="560"/>
        <w:jc w:val="left"/>
        <w:rPr>
          <w:sz w:val="28"/>
          <w:szCs w:val="28"/>
        </w:rPr>
      </w:pPr>
      <w:r w:rsidRPr="006F0268"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1</w:t>
      </w:r>
      <w:r w:rsidRPr="006F0268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明确项目资金性质，科学规划，合理将捐赠收入配比资金统筹用于“一流大学、一流学科”建设、开展教学科研活动、资助家庭经常困难学生、支持毕业生就业等各个方面。</w:t>
      </w:r>
    </w:p>
    <w:p w:rsidR="0074541C" w:rsidRDefault="006F0268" w:rsidP="0054187C">
      <w:pPr>
        <w:topLinePunct/>
        <w:ind w:firstLineChars="200" w:firstLine="560"/>
        <w:jc w:val="left"/>
        <w:rPr>
          <w:sz w:val="28"/>
          <w:szCs w:val="28"/>
        </w:rPr>
      </w:pPr>
      <w:r w:rsidRPr="006F0268">
        <w:rPr>
          <w:rFonts w:hint="eastAsia"/>
          <w:sz w:val="28"/>
          <w:szCs w:val="28"/>
        </w:rPr>
        <w:t>（</w:t>
      </w:r>
      <w:r w:rsidR="00AE74AE">
        <w:rPr>
          <w:sz w:val="28"/>
          <w:szCs w:val="28"/>
        </w:rPr>
        <w:t>2</w:t>
      </w:r>
      <w:r w:rsidRPr="006F0268">
        <w:rPr>
          <w:rFonts w:hint="eastAsia"/>
          <w:sz w:val="28"/>
          <w:szCs w:val="28"/>
        </w:rPr>
        <w:t>）</w:t>
      </w:r>
      <w:r w:rsidR="00AE74AE">
        <w:rPr>
          <w:rFonts w:hint="eastAsia"/>
          <w:sz w:val="28"/>
          <w:szCs w:val="28"/>
        </w:rPr>
        <w:t>进一步</w:t>
      </w:r>
      <w:r w:rsidR="004F772F">
        <w:rPr>
          <w:rFonts w:hint="eastAsia"/>
          <w:sz w:val="28"/>
          <w:szCs w:val="28"/>
        </w:rPr>
        <w:t>提高预算编制质量，</w:t>
      </w:r>
      <w:r w:rsidR="00721089">
        <w:rPr>
          <w:rFonts w:hint="eastAsia"/>
          <w:sz w:val="28"/>
          <w:szCs w:val="28"/>
        </w:rPr>
        <w:t>加强预算执行管理。</w:t>
      </w:r>
      <w:r w:rsidR="00855CA7" w:rsidRPr="00855CA7">
        <w:rPr>
          <w:rFonts w:hint="eastAsia"/>
          <w:sz w:val="28"/>
          <w:szCs w:val="28"/>
        </w:rPr>
        <w:t>以编准、编实</w:t>
      </w:r>
      <w:r w:rsidR="00855CA7" w:rsidRPr="009005E3">
        <w:rPr>
          <w:rFonts w:hint="eastAsia"/>
          <w:sz w:val="28"/>
          <w:szCs w:val="28"/>
        </w:rPr>
        <w:t>、</w:t>
      </w:r>
      <w:proofErr w:type="gramStart"/>
      <w:r w:rsidR="00855CA7" w:rsidRPr="009005E3">
        <w:rPr>
          <w:rFonts w:hint="eastAsia"/>
          <w:sz w:val="28"/>
          <w:szCs w:val="28"/>
        </w:rPr>
        <w:t>编细项目</w:t>
      </w:r>
      <w:proofErr w:type="gramEnd"/>
      <w:r w:rsidR="00855CA7" w:rsidRPr="009005E3">
        <w:rPr>
          <w:rFonts w:hint="eastAsia"/>
          <w:sz w:val="28"/>
          <w:szCs w:val="28"/>
        </w:rPr>
        <w:t>预算为原则，合理预测工作计划及内容，加强财务部门与各</w:t>
      </w:r>
      <w:r w:rsidR="00B612F7" w:rsidRPr="009005E3">
        <w:rPr>
          <w:rFonts w:hint="eastAsia"/>
          <w:sz w:val="28"/>
          <w:szCs w:val="28"/>
        </w:rPr>
        <w:t>单位各部门</w:t>
      </w:r>
      <w:r w:rsidR="00855CA7" w:rsidRPr="009005E3">
        <w:rPr>
          <w:rFonts w:hint="eastAsia"/>
          <w:sz w:val="28"/>
          <w:szCs w:val="28"/>
        </w:rPr>
        <w:t>之间</w:t>
      </w:r>
      <w:r w:rsidR="00B612F7" w:rsidRPr="009005E3">
        <w:rPr>
          <w:rFonts w:hint="eastAsia"/>
          <w:sz w:val="28"/>
          <w:szCs w:val="28"/>
        </w:rPr>
        <w:t>的</w:t>
      </w:r>
      <w:r w:rsidR="00855CA7" w:rsidRPr="009005E3">
        <w:rPr>
          <w:rFonts w:hint="eastAsia"/>
          <w:sz w:val="28"/>
          <w:szCs w:val="28"/>
        </w:rPr>
        <w:t>沟通交流，</w:t>
      </w:r>
      <w:r w:rsidR="00B612F7" w:rsidRPr="009005E3">
        <w:rPr>
          <w:rFonts w:hint="eastAsia"/>
          <w:sz w:val="28"/>
          <w:szCs w:val="28"/>
        </w:rPr>
        <w:t>科学合理编制项目</w:t>
      </w:r>
      <w:r w:rsidR="0074541C" w:rsidRPr="009005E3">
        <w:rPr>
          <w:rFonts w:hint="eastAsia"/>
          <w:sz w:val="28"/>
          <w:szCs w:val="28"/>
        </w:rPr>
        <w:t>预算</w:t>
      </w:r>
      <w:r w:rsidR="004F772F" w:rsidRPr="009005E3">
        <w:rPr>
          <w:rFonts w:hint="eastAsia"/>
          <w:sz w:val="28"/>
          <w:szCs w:val="28"/>
        </w:rPr>
        <w:t>。</w:t>
      </w:r>
      <w:r w:rsidR="00D16479" w:rsidRPr="009005E3">
        <w:rPr>
          <w:rFonts w:hint="eastAsia"/>
          <w:sz w:val="28"/>
          <w:szCs w:val="28"/>
        </w:rPr>
        <w:t>根据</w:t>
      </w:r>
      <w:r w:rsidR="00D16479" w:rsidRPr="00D16479">
        <w:rPr>
          <w:rFonts w:hint="eastAsia"/>
          <w:sz w:val="28"/>
          <w:szCs w:val="28"/>
        </w:rPr>
        <w:t>预算执行进度不定期</w:t>
      </w:r>
      <w:r w:rsidR="00D16479">
        <w:rPr>
          <w:rFonts w:hint="eastAsia"/>
          <w:sz w:val="28"/>
          <w:szCs w:val="28"/>
        </w:rPr>
        <w:t>检</w:t>
      </w:r>
      <w:r w:rsidR="00D16479" w:rsidRPr="00D16479">
        <w:rPr>
          <w:rFonts w:hint="eastAsia"/>
          <w:sz w:val="28"/>
          <w:szCs w:val="28"/>
        </w:rPr>
        <w:t>查</w:t>
      </w:r>
      <w:r w:rsidR="00D16479">
        <w:rPr>
          <w:rFonts w:hint="eastAsia"/>
          <w:sz w:val="28"/>
          <w:szCs w:val="28"/>
        </w:rPr>
        <w:t>项目</w:t>
      </w:r>
      <w:r w:rsidR="00D0172F">
        <w:rPr>
          <w:rFonts w:hint="eastAsia"/>
          <w:sz w:val="28"/>
          <w:szCs w:val="28"/>
        </w:rPr>
        <w:t>开展</w:t>
      </w:r>
      <w:r w:rsidR="00D16479" w:rsidRPr="00D16479">
        <w:rPr>
          <w:rFonts w:hint="eastAsia"/>
          <w:sz w:val="28"/>
          <w:szCs w:val="28"/>
        </w:rPr>
        <w:t>情况，及时发现和纠正预算执行中存在的问题，</w:t>
      </w:r>
      <w:r w:rsidR="00D16479">
        <w:rPr>
          <w:rFonts w:hint="eastAsia"/>
          <w:sz w:val="28"/>
          <w:szCs w:val="28"/>
        </w:rPr>
        <w:t>保证预算执行进度。</w:t>
      </w:r>
    </w:p>
    <w:p w:rsidR="006F0268" w:rsidRPr="006F0268" w:rsidRDefault="006F0268" w:rsidP="001E0A87">
      <w:pPr>
        <w:topLinePunct/>
        <w:ind w:firstLineChars="200" w:firstLine="562"/>
        <w:rPr>
          <w:b/>
          <w:sz w:val="28"/>
          <w:szCs w:val="28"/>
        </w:rPr>
      </w:pPr>
      <w:r w:rsidRPr="006F0268">
        <w:rPr>
          <w:rFonts w:hint="eastAsia"/>
          <w:b/>
          <w:sz w:val="28"/>
          <w:szCs w:val="28"/>
        </w:rPr>
        <w:t xml:space="preserve">2. </w:t>
      </w:r>
      <w:r w:rsidRPr="006F0268">
        <w:rPr>
          <w:rFonts w:hint="eastAsia"/>
          <w:b/>
          <w:sz w:val="28"/>
          <w:szCs w:val="28"/>
        </w:rPr>
        <w:t>绩效目标调整完善措施</w:t>
      </w:r>
    </w:p>
    <w:p w:rsidR="0074541C" w:rsidRPr="000E1831" w:rsidRDefault="0074541C" w:rsidP="001E0A87">
      <w:pPr>
        <w:topLinePunct/>
        <w:ind w:firstLineChars="200" w:firstLine="560"/>
        <w:rPr>
          <w:sz w:val="28"/>
          <w:szCs w:val="28"/>
        </w:rPr>
      </w:pPr>
      <w:bookmarkStart w:id="14" w:name="_Toc5628963"/>
      <w:bookmarkStart w:id="15" w:name="_Toc5889638"/>
      <w:r>
        <w:rPr>
          <w:rFonts w:hint="eastAsia"/>
          <w:sz w:val="28"/>
          <w:szCs w:val="28"/>
        </w:rPr>
        <w:t>结合</w:t>
      </w:r>
      <w:r w:rsidRPr="004B2D9C">
        <w:rPr>
          <w:rFonts w:hint="eastAsia"/>
          <w:sz w:val="28"/>
          <w:szCs w:val="28"/>
        </w:rPr>
        <w:t>项</w:t>
      </w:r>
      <w:r w:rsidRPr="009005E3">
        <w:rPr>
          <w:rFonts w:hint="eastAsia"/>
          <w:sz w:val="28"/>
          <w:szCs w:val="28"/>
        </w:rPr>
        <w:t>目工作特点和性质，科学优化绩效指标，提高绩效指标相关性、可评性，</w:t>
      </w:r>
      <w:r w:rsidR="00B612F7" w:rsidRPr="009005E3">
        <w:rPr>
          <w:rFonts w:hint="eastAsia"/>
          <w:sz w:val="28"/>
          <w:szCs w:val="28"/>
        </w:rPr>
        <w:t>一是</w:t>
      </w:r>
      <w:r w:rsidRPr="009005E3">
        <w:rPr>
          <w:rFonts w:hint="eastAsia"/>
          <w:sz w:val="28"/>
          <w:szCs w:val="28"/>
        </w:rPr>
        <w:t>将“</w:t>
      </w:r>
      <w:r w:rsidR="00087005" w:rsidRPr="009005E3">
        <w:rPr>
          <w:rFonts w:hint="eastAsia"/>
          <w:sz w:val="28"/>
          <w:szCs w:val="28"/>
        </w:rPr>
        <w:t>系统验收合格率</w:t>
      </w:r>
      <w:r w:rsidRPr="009005E3">
        <w:rPr>
          <w:rFonts w:hint="eastAsia"/>
          <w:sz w:val="28"/>
          <w:szCs w:val="28"/>
        </w:rPr>
        <w:t>”指标明确为“</w:t>
      </w:r>
      <w:r w:rsidR="00087005" w:rsidRPr="009005E3">
        <w:rPr>
          <w:rFonts w:hint="eastAsia"/>
          <w:sz w:val="28"/>
          <w:szCs w:val="28"/>
        </w:rPr>
        <w:t>设备验收合格率</w:t>
      </w:r>
      <w:r w:rsidRPr="009005E3">
        <w:rPr>
          <w:rFonts w:hint="eastAsia"/>
          <w:sz w:val="28"/>
          <w:szCs w:val="28"/>
        </w:rPr>
        <w:t>”、“</w:t>
      </w:r>
      <w:r w:rsidR="00087005" w:rsidRPr="009005E3">
        <w:rPr>
          <w:rFonts w:hint="eastAsia"/>
          <w:sz w:val="28"/>
          <w:szCs w:val="28"/>
        </w:rPr>
        <w:t>宣传数量</w:t>
      </w:r>
      <w:r w:rsidRPr="009005E3">
        <w:rPr>
          <w:rFonts w:hint="eastAsia"/>
          <w:sz w:val="28"/>
          <w:szCs w:val="28"/>
        </w:rPr>
        <w:t>”指标调整为“</w:t>
      </w:r>
      <w:r w:rsidR="00087005" w:rsidRPr="009005E3">
        <w:rPr>
          <w:rFonts w:hint="eastAsia"/>
          <w:sz w:val="28"/>
          <w:szCs w:val="28"/>
        </w:rPr>
        <w:t>学校形象宣传片</w:t>
      </w:r>
      <w:r w:rsidRPr="009005E3">
        <w:rPr>
          <w:rFonts w:hint="eastAsia"/>
          <w:sz w:val="28"/>
          <w:szCs w:val="28"/>
        </w:rPr>
        <w:t>”；</w:t>
      </w:r>
      <w:r w:rsidR="00B612F7" w:rsidRPr="009005E3">
        <w:rPr>
          <w:rFonts w:hint="eastAsia"/>
          <w:sz w:val="28"/>
          <w:szCs w:val="28"/>
        </w:rPr>
        <w:t>二是</w:t>
      </w:r>
      <w:r w:rsidRPr="009005E3">
        <w:rPr>
          <w:rFonts w:hint="eastAsia"/>
          <w:sz w:val="28"/>
          <w:szCs w:val="28"/>
        </w:rPr>
        <w:t>删除“</w:t>
      </w:r>
      <w:r w:rsidR="00087005" w:rsidRPr="009005E3">
        <w:rPr>
          <w:rFonts w:hint="eastAsia"/>
          <w:sz w:val="28"/>
          <w:szCs w:val="28"/>
        </w:rPr>
        <w:t>成</w:t>
      </w:r>
      <w:r w:rsidR="00087005">
        <w:rPr>
          <w:rFonts w:hint="eastAsia"/>
          <w:sz w:val="28"/>
          <w:szCs w:val="28"/>
        </w:rPr>
        <w:t>本控制率</w:t>
      </w:r>
      <w:r w:rsidRPr="000E1831">
        <w:rPr>
          <w:rFonts w:hint="eastAsia"/>
          <w:sz w:val="28"/>
          <w:szCs w:val="28"/>
        </w:rPr>
        <w:t>”“</w:t>
      </w:r>
      <w:r w:rsidR="00087005">
        <w:rPr>
          <w:rFonts w:hint="eastAsia"/>
          <w:sz w:val="28"/>
          <w:szCs w:val="28"/>
        </w:rPr>
        <w:t>宣传对象满意</w:t>
      </w:r>
      <w:r w:rsidR="00087005" w:rsidRPr="009005E3">
        <w:rPr>
          <w:rFonts w:hint="eastAsia"/>
          <w:sz w:val="28"/>
          <w:szCs w:val="28"/>
        </w:rPr>
        <w:t>度</w:t>
      </w:r>
      <w:r w:rsidRPr="009005E3">
        <w:rPr>
          <w:rFonts w:hint="eastAsia"/>
          <w:sz w:val="28"/>
          <w:szCs w:val="28"/>
        </w:rPr>
        <w:t>”</w:t>
      </w:r>
      <w:r w:rsidR="00087005" w:rsidRPr="009005E3">
        <w:rPr>
          <w:rFonts w:hint="eastAsia"/>
          <w:sz w:val="28"/>
          <w:szCs w:val="28"/>
        </w:rPr>
        <w:t>指标，新增</w:t>
      </w:r>
      <w:r w:rsidRPr="009005E3">
        <w:rPr>
          <w:rFonts w:hint="eastAsia"/>
          <w:sz w:val="28"/>
          <w:szCs w:val="28"/>
        </w:rPr>
        <w:t>“</w:t>
      </w:r>
      <w:r w:rsidR="00087005" w:rsidRPr="009005E3">
        <w:rPr>
          <w:rFonts w:hint="eastAsia"/>
          <w:sz w:val="28"/>
          <w:szCs w:val="28"/>
        </w:rPr>
        <w:t>图书馆藏书量增长率</w:t>
      </w:r>
      <w:r w:rsidRPr="009005E3">
        <w:rPr>
          <w:rFonts w:hint="eastAsia"/>
          <w:sz w:val="28"/>
          <w:szCs w:val="28"/>
        </w:rPr>
        <w:t>”</w:t>
      </w:r>
      <w:r w:rsidRPr="009005E3">
        <w:rPr>
          <w:rFonts w:hint="eastAsia"/>
          <w:sz w:val="28"/>
          <w:szCs w:val="28"/>
        </w:rPr>
        <w:lastRenderedPageBreak/>
        <w:t>“</w:t>
      </w:r>
      <w:r w:rsidR="00087005" w:rsidRPr="009005E3">
        <w:rPr>
          <w:rFonts w:hint="eastAsia"/>
          <w:sz w:val="28"/>
          <w:szCs w:val="28"/>
        </w:rPr>
        <w:t>新增捐赠收入</w:t>
      </w:r>
      <w:r w:rsidRPr="009005E3">
        <w:rPr>
          <w:rFonts w:hint="eastAsia"/>
          <w:sz w:val="28"/>
          <w:szCs w:val="28"/>
        </w:rPr>
        <w:t>”指标。上述调整</w:t>
      </w:r>
      <w:r w:rsidR="00B612F7" w:rsidRPr="009005E3">
        <w:rPr>
          <w:rFonts w:hint="eastAsia"/>
          <w:sz w:val="28"/>
          <w:szCs w:val="28"/>
        </w:rPr>
        <w:t>内容</w:t>
      </w:r>
      <w:r w:rsidRPr="009005E3">
        <w:rPr>
          <w:rFonts w:hint="eastAsia"/>
          <w:sz w:val="28"/>
          <w:szCs w:val="28"/>
        </w:rPr>
        <w:t>已在本次自评时</w:t>
      </w:r>
      <w:r>
        <w:rPr>
          <w:rFonts w:hint="eastAsia"/>
          <w:sz w:val="28"/>
          <w:szCs w:val="28"/>
        </w:rPr>
        <w:t>予以体现。</w:t>
      </w:r>
    </w:p>
    <w:p w:rsidR="00BF38AE" w:rsidRPr="006F0268" w:rsidRDefault="00BF38AE" w:rsidP="001E0A87">
      <w:pPr>
        <w:topLinePunct/>
        <w:ind w:firstLineChars="200" w:firstLine="562"/>
        <w:rPr>
          <w:rFonts w:eastAsia="楷体_GB2312"/>
          <w:b/>
          <w:sz w:val="28"/>
          <w:szCs w:val="28"/>
        </w:rPr>
      </w:pPr>
      <w:r w:rsidRPr="006F0268">
        <w:rPr>
          <w:rFonts w:eastAsia="楷体_GB2312" w:hint="eastAsia"/>
          <w:b/>
          <w:sz w:val="28"/>
          <w:szCs w:val="28"/>
        </w:rPr>
        <w:t>（二）促进结果与预算安排相结合</w:t>
      </w:r>
      <w:bookmarkEnd w:id="14"/>
      <w:bookmarkEnd w:id="15"/>
    </w:p>
    <w:p w:rsidR="00BF38AE" w:rsidRPr="00E47BFD" w:rsidRDefault="00BF38AE" w:rsidP="001E0A87">
      <w:pPr>
        <w:topLinePunct/>
        <w:ind w:firstLineChars="200" w:firstLine="560"/>
        <w:rPr>
          <w:sz w:val="28"/>
          <w:szCs w:val="28"/>
        </w:rPr>
      </w:pPr>
      <w:r w:rsidRPr="00E47BFD">
        <w:rPr>
          <w:rFonts w:hint="eastAsia"/>
          <w:sz w:val="28"/>
          <w:szCs w:val="28"/>
        </w:rPr>
        <w:t xml:space="preserve">1. </w:t>
      </w:r>
      <w:r w:rsidRPr="00E47BFD">
        <w:rPr>
          <w:rFonts w:hint="eastAsia"/>
          <w:sz w:val="28"/>
          <w:szCs w:val="28"/>
        </w:rPr>
        <w:t>将绩效自评结果作为</w:t>
      </w:r>
      <w:r w:rsidRPr="00E47BFD">
        <w:rPr>
          <w:rFonts w:hint="eastAsia"/>
          <w:sz w:val="28"/>
          <w:szCs w:val="28"/>
        </w:rPr>
        <w:t>2020</w:t>
      </w:r>
      <w:r w:rsidRPr="00E47BFD">
        <w:rPr>
          <w:rFonts w:hint="eastAsia"/>
          <w:sz w:val="28"/>
          <w:szCs w:val="28"/>
        </w:rPr>
        <w:t>年度编制预算和安排财政资金的重要依据。</w:t>
      </w:r>
    </w:p>
    <w:p w:rsidR="00BF38AE" w:rsidRPr="00E47BFD" w:rsidRDefault="00BF38AE" w:rsidP="001E0A87">
      <w:pPr>
        <w:topLinePunct/>
        <w:ind w:firstLineChars="200" w:firstLine="560"/>
        <w:rPr>
          <w:sz w:val="28"/>
          <w:szCs w:val="28"/>
        </w:rPr>
      </w:pPr>
      <w:r w:rsidRPr="00E47BFD">
        <w:rPr>
          <w:rFonts w:hint="eastAsia"/>
          <w:sz w:val="28"/>
          <w:szCs w:val="28"/>
        </w:rPr>
        <w:t xml:space="preserve">2. </w:t>
      </w:r>
      <w:r w:rsidRPr="00E47BFD">
        <w:rPr>
          <w:rFonts w:hint="eastAsia"/>
          <w:sz w:val="28"/>
          <w:szCs w:val="28"/>
        </w:rPr>
        <w:t>建立健全资金分配与绩效评价结果挂钩机制，针对不同的评价对象和不同的评价结果，在预算安排中相应进行应用，不断完善财政资金保留、整合、调整和退出机制。</w:t>
      </w:r>
    </w:p>
    <w:p w:rsidR="00BF38AE" w:rsidRPr="00E47BFD" w:rsidRDefault="00BF38AE" w:rsidP="001E0A87">
      <w:pPr>
        <w:pStyle w:val="2"/>
        <w:topLinePunct/>
        <w:spacing w:before="0" w:after="0" w:line="240" w:lineRule="auto"/>
        <w:ind w:firstLineChars="200" w:firstLine="562"/>
        <w:rPr>
          <w:rFonts w:ascii="Times New Roman" w:eastAsia="楷体_GB2312" w:hAnsi="Times New Roman" w:cs="Times New Roman"/>
          <w:sz w:val="28"/>
          <w:szCs w:val="28"/>
        </w:rPr>
      </w:pPr>
      <w:bookmarkStart w:id="16" w:name="_Toc5628964"/>
      <w:bookmarkStart w:id="17" w:name="_Toc5889639"/>
      <w:r w:rsidRPr="00E47BFD">
        <w:rPr>
          <w:rFonts w:ascii="Times New Roman" w:eastAsia="楷体_GB2312" w:hAnsi="Times New Roman" w:cs="Times New Roman" w:hint="eastAsia"/>
          <w:sz w:val="28"/>
          <w:szCs w:val="28"/>
        </w:rPr>
        <w:t>（三）推进结果报告与公开</w:t>
      </w:r>
      <w:bookmarkEnd w:id="16"/>
      <w:bookmarkEnd w:id="17"/>
    </w:p>
    <w:p w:rsidR="00BF38AE" w:rsidRPr="00E47BFD" w:rsidRDefault="00BF38AE" w:rsidP="001E0A87">
      <w:pPr>
        <w:topLinePunct/>
        <w:ind w:firstLineChars="200" w:firstLine="560"/>
        <w:rPr>
          <w:sz w:val="28"/>
          <w:szCs w:val="28"/>
        </w:rPr>
      </w:pPr>
      <w:r w:rsidRPr="00E47BFD">
        <w:rPr>
          <w:rFonts w:hint="eastAsia"/>
          <w:sz w:val="28"/>
          <w:szCs w:val="28"/>
        </w:rPr>
        <w:t xml:space="preserve">1. </w:t>
      </w:r>
      <w:r w:rsidRPr="00E47BFD">
        <w:rPr>
          <w:rFonts w:hint="eastAsia"/>
          <w:sz w:val="28"/>
          <w:szCs w:val="28"/>
        </w:rPr>
        <w:t>将项目支出绩效评价结果</w:t>
      </w:r>
      <w:r w:rsidRPr="00427226">
        <w:rPr>
          <w:rFonts w:hint="eastAsia"/>
          <w:sz w:val="28"/>
          <w:szCs w:val="28"/>
        </w:rPr>
        <w:t>在</w:t>
      </w:r>
      <w:r w:rsidR="00742A95">
        <w:rPr>
          <w:rFonts w:hint="eastAsia"/>
          <w:sz w:val="28"/>
          <w:szCs w:val="28"/>
        </w:rPr>
        <w:t>校</w:t>
      </w:r>
      <w:r w:rsidRPr="00E47BFD">
        <w:rPr>
          <w:rFonts w:hint="eastAsia"/>
          <w:sz w:val="28"/>
          <w:szCs w:val="28"/>
        </w:rPr>
        <w:t>内通报。</w:t>
      </w:r>
    </w:p>
    <w:p w:rsidR="004565A3" w:rsidRDefault="00BF38AE" w:rsidP="001E0A87">
      <w:pPr>
        <w:topLinePunct/>
        <w:ind w:firstLineChars="200" w:firstLine="560"/>
        <w:rPr>
          <w:sz w:val="28"/>
          <w:szCs w:val="28"/>
        </w:rPr>
      </w:pPr>
      <w:r w:rsidRPr="00E47BFD">
        <w:rPr>
          <w:rFonts w:hint="eastAsia"/>
          <w:sz w:val="28"/>
          <w:szCs w:val="28"/>
        </w:rPr>
        <w:t xml:space="preserve">2. </w:t>
      </w:r>
      <w:r w:rsidRPr="00E47BFD">
        <w:rPr>
          <w:rFonts w:hint="eastAsia"/>
          <w:sz w:val="28"/>
          <w:szCs w:val="28"/>
        </w:rPr>
        <w:t>按照政府信息公开有关规定，将项目支出绩效自评结果在</w:t>
      </w:r>
      <w:r w:rsidR="00742A95">
        <w:rPr>
          <w:rFonts w:hint="eastAsia"/>
          <w:sz w:val="28"/>
          <w:szCs w:val="28"/>
        </w:rPr>
        <w:t>学校</w:t>
      </w:r>
      <w:r w:rsidRPr="00E47BFD">
        <w:rPr>
          <w:rFonts w:hint="eastAsia"/>
          <w:sz w:val="28"/>
          <w:szCs w:val="28"/>
        </w:rPr>
        <w:t>门户网站公开。</w:t>
      </w:r>
      <w:bookmarkStart w:id="18" w:name="_Toc5628965"/>
    </w:p>
    <w:p w:rsidR="002B6F47" w:rsidRPr="00A15FCD" w:rsidRDefault="00BF38AE" w:rsidP="001E0A87">
      <w:pPr>
        <w:pStyle w:val="1"/>
        <w:spacing w:before="0" w:after="0" w:line="240" w:lineRule="auto"/>
        <w:ind w:firstLineChars="200" w:firstLine="560"/>
        <w:jc w:val="both"/>
        <w:rPr>
          <w:rFonts w:ascii="黑体" w:eastAsia="黑体" w:hAnsi="黑体"/>
          <w:b w:val="0"/>
          <w:kern w:val="2"/>
          <w:sz w:val="28"/>
          <w:szCs w:val="28"/>
        </w:rPr>
      </w:pPr>
      <w:bookmarkStart w:id="19" w:name="_Toc5889640"/>
      <w:r w:rsidRPr="00A15FCD">
        <w:rPr>
          <w:rFonts w:ascii="黑体" w:eastAsia="黑体" w:hAnsi="黑体" w:hint="eastAsia"/>
          <w:b w:val="0"/>
          <w:sz w:val="28"/>
          <w:szCs w:val="28"/>
        </w:rPr>
        <w:t>五、项目绩效自评表</w:t>
      </w:r>
      <w:bookmarkEnd w:id="11"/>
      <w:bookmarkEnd w:id="18"/>
      <w:bookmarkEnd w:id="19"/>
    </w:p>
    <w:p w:rsidR="005A1A5C" w:rsidRDefault="005A1A5C" w:rsidP="001E0A87">
      <w:pPr>
        <w:topLinePunct/>
        <w:ind w:firstLineChars="200" w:firstLine="560"/>
        <w:rPr>
          <w:sz w:val="28"/>
          <w:szCs w:val="28"/>
        </w:rPr>
      </w:pPr>
      <w:r w:rsidRPr="005A1A5C">
        <w:rPr>
          <w:rFonts w:hint="eastAsia"/>
          <w:sz w:val="28"/>
          <w:szCs w:val="28"/>
        </w:rPr>
        <w:t>2018</w:t>
      </w:r>
      <w:r w:rsidRPr="005A1A5C">
        <w:rPr>
          <w:rFonts w:hint="eastAsia"/>
          <w:sz w:val="28"/>
          <w:szCs w:val="28"/>
        </w:rPr>
        <w:t>年度</w:t>
      </w:r>
      <w:r w:rsidR="008B62C5" w:rsidRPr="008B62C5">
        <w:rPr>
          <w:rFonts w:hint="eastAsia"/>
          <w:sz w:val="28"/>
          <w:szCs w:val="28"/>
        </w:rPr>
        <w:t>武汉轻工大学捐赠收入</w:t>
      </w:r>
      <w:r w:rsidR="008B62C5" w:rsidRPr="008B62C5">
        <w:rPr>
          <w:rFonts w:hint="eastAsia"/>
          <w:sz w:val="28"/>
          <w:szCs w:val="28"/>
        </w:rPr>
        <w:t>2018</w:t>
      </w:r>
      <w:r w:rsidR="008B62C5" w:rsidRPr="008B62C5">
        <w:rPr>
          <w:rFonts w:hint="eastAsia"/>
          <w:sz w:val="28"/>
          <w:szCs w:val="28"/>
        </w:rPr>
        <w:t>年财政配比资金</w:t>
      </w:r>
      <w:r w:rsidR="004565A3">
        <w:rPr>
          <w:rFonts w:hint="eastAsia"/>
          <w:sz w:val="28"/>
          <w:szCs w:val="28"/>
        </w:rPr>
        <w:t>项目绩效自</w:t>
      </w:r>
      <w:r w:rsidR="004565A3" w:rsidRPr="009F5E04">
        <w:rPr>
          <w:rFonts w:hint="eastAsia"/>
          <w:sz w:val="28"/>
          <w:szCs w:val="28"/>
        </w:rPr>
        <w:t>评表</w:t>
      </w:r>
      <w:r w:rsidR="001F3CAA" w:rsidRPr="009F5E04">
        <w:rPr>
          <w:rFonts w:hint="eastAsia"/>
          <w:sz w:val="28"/>
          <w:szCs w:val="28"/>
        </w:rPr>
        <w:t>详</w:t>
      </w:r>
      <w:r w:rsidR="004565A3" w:rsidRPr="009F5E04">
        <w:rPr>
          <w:rFonts w:hint="eastAsia"/>
          <w:sz w:val="28"/>
          <w:szCs w:val="28"/>
        </w:rPr>
        <w:t>见</w:t>
      </w:r>
      <w:r w:rsidR="006D586A">
        <w:rPr>
          <w:rFonts w:hint="eastAsia"/>
          <w:sz w:val="28"/>
          <w:szCs w:val="28"/>
        </w:rPr>
        <w:t>表</w:t>
      </w:r>
      <w:r w:rsidR="006D586A">
        <w:rPr>
          <w:rFonts w:hint="eastAsia"/>
          <w:sz w:val="28"/>
          <w:szCs w:val="28"/>
        </w:rPr>
        <w:t>4</w:t>
      </w:r>
      <w:r w:rsidR="004565A3">
        <w:rPr>
          <w:rFonts w:hint="eastAsia"/>
          <w:sz w:val="28"/>
          <w:szCs w:val="28"/>
        </w:rPr>
        <w:t>。</w:t>
      </w:r>
    </w:p>
    <w:p w:rsidR="00A0276C" w:rsidRPr="00311E4F" w:rsidRDefault="00A0276C" w:rsidP="00A0276C">
      <w:pPr>
        <w:topLinePunct/>
        <w:ind w:right="560" w:firstLine="560"/>
        <w:jc w:val="right"/>
        <w:rPr>
          <w:sz w:val="28"/>
          <w:szCs w:val="28"/>
        </w:rPr>
      </w:pPr>
      <w:r w:rsidRPr="00311E4F">
        <w:rPr>
          <w:rFonts w:hAnsi="宋体" w:cs="宋体" w:hint="eastAsia"/>
          <w:bCs/>
          <w:kern w:val="0"/>
          <w:sz w:val="28"/>
          <w:szCs w:val="32"/>
        </w:rPr>
        <w:t>武汉轻工大学</w:t>
      </w:r>
    </w:p>
    <w:p w:rsidR="00A0276C" w:rsidRDefault="00A0276C" w:rsidP="00A0276C">
      <w:pPr>
        <w:topLinePunct/>
        <w:ind w:firstLineChars="200" w:firstLine="560"/>
        <w:rPr>
          <w:sz w:val="28"/>
          <w:szCs w:val="28"/>
        </w:rPr>
      </w:pPr>
      <w:r w:rsidRPr="00311E4F">
        <w:rPr>
          <w:rFonts w:hint="eastAsia"/>
          <w:sz w:val="28"/>
          <w:szCs w:val="28"/>
        </w:rPr>
        <w:t xml:space="preserve">                            </w:t>
      </w:r>
      <w:r w:rsidRPr="00311E4F">
        <w:rPr>
          <w:sz w:val="28"/>
          <w:szCs w:val="28"/>
        </w:rPr>
        <w:t xml:space="preserve">      </w:t>
      </w:r>
      <w:r w:rsidRPr="00311E4F">
        <w:rPr>
          <w:rFonts w:hint="eastAsia"/>
          <w:sz w:val="28"/>
          <w:szCs w:val="28"/>
        </w:rPr>
        <w:t xml:space="preserve">    2019</w:t>
      </w:r>
      <w:r w:rsidRPr="00311E4F">
        <w:rPr>
          <w:rFonts w:hint="eastAsia"/>
          <w:sz w:val="28"/>
          <w:szCs w:val="28"/>
        </w:rPr>
        <w:t>年</w:t>
      </w:r>
      <w:r w:rsidRPr="00311E4F">
        <w:rPr>
          <w:sz w:val="28"/>
          <w:szCs w:val="28"/>
        </w:rPr>
        <w:t>4</w:t>
      </w:r>
      <w:r w:rsidRPr="00311E4F">
        <w:rPr>
          <w:rFonts w:hint="eastAsia"/>
          <w:sz w:val="28"/>
          <w:szCs w:val="28"/>
        </w:rPr>
        <w:t>月</w:t>
      </w:r>
      <w:r w:rsidRPr="00311E4F">
        <w:rPr>
          <w:rFonts w:hint="eastAsia"/>
          <w:sz w:val="28"/>
          <w:szCs w:val="28"/>
        </w:rPr>
        <w:t>2</w:t>
      </w:r>
      <w:r w:rsidRPr="00311E4F">
        <w:rPr>
          <w:sz w:val="28"/>
          <w:szCs w:val="28"/>
        </w:rPr>
        <w:t>6</w:t>
      </w:r>
      <w:r w:rsidRPr="00311E4F">
        <w:rPr>
          <w:rFonts w:hint="eastAsia"/>
          <w:sz w:val="28"/>
          <w:szCs w:val="28"/>
        </w:rPr>
        <w:t>日</w:t>
      </w:r>
    </w:p>
    <w:p w:rsidR="00CE6003" w:rsidRDefault="00CE6003" w:rsidP="001E0A87">
      <w:pPr>
        <w:topLinePunct/>
        <w:snapToGrid w:val="0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0276C" w:rsidRDefault="006D586A" w:rsidP="00C95EB4">
      <w:pPr>
        <w:topLinePunct/>
        <w:snapToGrid w:val="0"/>
        <w:ind w:firstLineChars="200" w:firstLine="480"/>
        <w:jc w:val="left"/>
        <w:rPr>
          <w:sz w:val="24"/>
          <w:szCs w:val="28"/>
        </w:rPr>
      </w:pPr>
      <w:r w:rsidRPr="006D586A">
        <w:rPr>
          <w:rFonts w:hint="eastAsia"/>
          <w:sz w:val="24"/>
          <w:szCs w:val="28"/>
        </w:rPr>
        <w:lastRenderedPageBreak/>
        <w:t>表</w:t>
      </w:r>
      <w:r w:rsidRPr="006D586A">
        <w:rPr>
          <w:rFonts w:hint="eastAsia"/>
          <w:sz w:val="24"/>
          <w:szCs w:val="28"/>
        </w:rPr>
        <w:t>4</w:t>
      </w:r>
    </w:p>
    <w:p w:rsidR="006D586A" w:rsidRPr="006D586A" w:rsidRDefault="006D586A" w:rsidP="00C95EB4">
      <w:pPr>
        <w:topLinePunct/>
        <w:snapToGrid w:val="0"/>
        <w:ind w:firstLineChars="200" w:firstLine="482"/>
        <w:jc w:val="left"/>
        <w:rPr>
          <w:b/>
          <w:sz w:val="24"/>
          <w:szCs w:val="28"/>
        </w:rPr>
      </w:pPr>
    </w:p>
    <w:tbl>
      <w:tblPr>
        <w:tblW w:w="5050" w:type="pct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91"/>
        <w:gridCol w:w="1121"/>
        <w:gridCol w:w="1259"/>
        <w:gridCol w:w="684"/>
        <w:gridCol w:w="582"/>
        <w:gridCol w:w="1137"/>
        <w:gridCol w:w="408"/>
        <w:gridCol w:w="1404"/>
        <w:gridCol w:w="927"/>
      </w:tblGrid>
      <w:tr w:rsidR="00FC5C37" w:rsidRPr="008B62C5" w:rsidTr="00960916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5C37" w:rsidRPr="008B62C5" w:rsidRDefault="00FC5C37" w:rsidP="00BF38AE">
            <w:pPr>
              <w:widowControl/>
              <w:adjustRightInd w:val="0"/>
              <w:snapToGrid w:val="0"/>
              <w:jc w:val="center"/>
              <w:rPr>
                <w:rFonts w:ascii="方正小标宋简体" w:eastAsia="方正小标宋简体" w:cs="宋体"/>
                <w:kern w:val="0"/>
                <w:sz w:val="32"/>
                <w:szCs w:val="32"/>
              </w:rPr>
            </w:pPr>
            <w:r w:rsidRPr="008B62C5">
              <w:rPr>
                <w:rFonts w:ascii="方正小标宋简体" w:eastAsia="方正小标宋简体" w:cs="宋体" w:hint="eastAsia"/>
                <w:bCs/>
                <w:kern w:val="0"/>
                <w:sz w:val="32"/>
                <w:szCs w:val="32"/>
              </w:rPr>
              <w:t>项目绩效自评表</w:t>
            </w:r>
          </w:p>
        </w:tc>
      </w:tr>
      <w:tr w:rsidR="00FC5C37" w:rsidRPr="008B62C5" w:rsidTr="00960916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6B1F" w:rsidRPr="008B62C5" w:rsidRDefault="00FC5C37" w:rsidP="00D1559F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22"/>
              </w:rPr>
            </w:pPr>
            <w:r w:rsidRPr="008B62C5">
              <w:rPr>
                <w:rFonts w:hint="eastAsia"/>
                <w:kern w:val="0"/>
                <w:sz w:val="24"/>
                <w:szCs w:val="22"/>
              </w:rPr>
              <w:t>填报日期：</w:t>
            </w:r>
            <w:r w:rsidRPr="008B62C5">
              <w:rPr>
                <w:rFonts w:hint="eastAsia"/>
                <w:kern w:val="0"/>
                <w:sz w:val="24"/>
                <w:szCs w:val="22"/>
              </w:rPr>
              <w:t>2019</w:t>
            </w:r>
            <w:r w:rsidRPr="008B62C5">
              <w:rPr>
                <w:rFonts w:hint="eastAsia"/>
                <w:kern w:val="0"/>
                <w:sz w:val="24"/>
                <w:szCs w:val="22"/>
              </w:rPr>
              <w:t>年</w:t>
            </w:r>
            <w:r w:rsidR="0002043C">
              <w:rPr>
                <w:kern w:val="0"/>
                <w:sz w:val="24"/>
                <w:szCs w:val="22"/>
              </w:rPr>
              <w:t>4</w:t>
            </w:r>
            <w:r w:rsidRPr="008B62C5">
              <w:rPr>
                <w:rFonts w:hint="eastAsia"/>
                <w:kern w:val="0"/>
                <w:sz w:val="24"/>
                <w:szCs w:val="22"/>
              </w:rPr>
              <w:t>月</w:t>
            </w:r>
            <w:r w:rsidR="0002043C">
              <w:rPr>
                <w:kern w:val="0"/>
                <w:sz w:val="24"/>
                <w:szCs w:val="22"/>
              </w:rPr>
              <w:t>26</w:t>
            </w:r>
            <w:r w:rsidRPr="008B62C5">
              <w:rPr>
                <w:rFonts w:hint="eastAsia"/>
                <w:kern w:val="0"/>
                <w:sz w:val="24"/>
                <w:szCs w:val="22"/>
              </w:rPr>
              <w:t>日</w:t>
            </w:r>
            <w:r w:rsidRPr="008B62C5">
              <w:rPr>
                <w:rFonts w:hint="eastAsia"/>
                <w:kern w:val="0"/>
                <w:sz w:val="24"/>
                <w:szCs w:val="22"/>
              </w:rPr>
              <w:t xml:space="preserve">                                     </w:t>
            </w:r>
            <w:r w:rsidRPr="008B62C5">
              <w:rPr>
                <w:rFonts w:hint="eastAsia"/>
                <w:kern w:val="0"/>
                <w:sz w:val="24"/>
                <w:szCs w:val="22"/>
              </w:rPr>
              <w:t>总分：</w:t>
            </w:r>
            <w:r w:rsidR="00D010FA">
              <w:rPr>
                <w:kern w:val="0"/>
                <w:sz w:val="24"/>
                <w:szCs w:val="22"/>
              </w:rPr>
              <w:t>96.</w:t>
            </w:r>
            <w:r w:rsidR="00863EAE">
              <w:rPr>
                <w:kern w:val="0"/>
                <w:sz w:val="24"/>
                <w:szCs w:val="22"/>
              </w:rPr>
              <w:t>25</w:t>
            </w:r>
          </w:p>
        </w:tc>
      </w:tr>
      <w:tr w:rsidR="00B812A9" w:rsidRPr="008B62C5" w:rsidTr="006D586A">
        <w:trPr>
          <w:cantSplit/>
          <w:trHeight w:val="397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B812A9" w:rsidRPr="008B62C5" w:rsidRDefault="00B812A9" w:rsidP="00C73B7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B62C5">
              <w:rPr>
                <w:kern w:val="0"/>
                <w:sz w:val="24"/>
                <w:szCs w:val="21"/>
              </w:rPr>
              <w:t>项目名称</w:t>
            </w:r>
          </w:p>
        </w:tc>
        <w:tc>
          <w:tcPr>
            <w:tcW w:w="436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2A9" w:rsidRPr="008B62C5" w:rsidRDefault="00497B46" w:rsidP="00C73B7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B62C5">
              <w:rPr>
                <w:rFonts w:hint="eastAsia"/>
                <w:kern w:val="0"/>
                <w:sz w:val="24"/>
                <w:szCs w:val="21"/>
              </w:rPr>
              <w:t>武汉轻工大学捐赠收入</w:t>
            </w:r>
            <w:r w:rsidRPr="008B62C5">
              <w:rPr>
                <w:rFonts w:hint="eastAsia"/>
                <w:kern w:val="0"/>
                <w:sz w:val="24"/>
                <w:szCs w:val="21"/>
              </w:rPr>
              <w:t>2018</w:t>
            </w:r>
            <w:r w:rsidRPr="008B62C5">
              <w:rPr>
                <w:rFonts w:hint="eastAsia"/>
                <w:kern w:val="0"/>
                <w:sz w:val="24"/>
                <w:szCs w:val="21"/>
              </w:rPr>
              <w:t>年财政配比资金</w:t>
            </w:r>
          </w:p>
        </w:tc>
      </w:tr>
      <w:tr w:rsidR="006D29DD" w:rsidRPr="008B62C5" w:rsidTr="006D586A">
        <w:trPr>
          <w:cantSplit/>
          <w:trHeight w:val="397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855CC4" w:rsidRPr="008B62C5" w:rsidRDefault="00855CC4" w:rsidP="00C73B7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B62C5">
              <w:rPr>
                <w:kern w:val="0"/>
                <w:sz w:val="24"/>
                <w:szCs w:val="21"/>
              </w:rPr>
              <w:t>主管部门</w:t>
            </w:r>
          </w:p>
        </w:tc>
        <w:tc>
          <w:tcPr>
            <w:tcW w:w="17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855CC4" w:rsidRPr="009005E3" w:rsidRDefault="00497B46" w:rsidP="00C73B7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9005E3">
              <w:rPr>
                <w:rFonts w:hint="eastAsia"/>
                <w:kern w:val="0"/>
                <w:sz w:val="24"/>
                <w:szCs w:val="21"/>
              </w:rPr>
              <w:t>湖北省教育厅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855CC4" w:rsidRPr="009005E3" w:rsidRDefault="00855CC4" w:rsidP="00C73B7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9005E3">
              <w:rPr>
                <w:rFonts w:hint="eastAsia"/>
                <w:kern w:val="0"/>
                <w:sz w:val="24"/>
                <w:szCs w:val="21"/>
              </w:rPr>
              <w:t>项目</w:t>
            </w:r>
            <w:r w:rsidRPr="009005E3">
              <w:rPr>
                <w:kern w:val="0"/>
                <w:sz w:val="24"/>
                <w:szCs w:val="21"/>
              </w:rPr>
              <w:t>实施单位</w:t>
            </w:r>
          </w:p>
        </w:tc>
        <w:tc>
          <w:tcPr>
            <w:tcW w:w="15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CC4" w:rsidRPr="008B62C5" w:rsidRDefault="00497B46" w:rsidP="00C73B7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B62C5">
              <w:rPr>
                <w:rFonts w:hint="eastAsia"/>
                <w:kern w:val="0"/>
                <w:sz w:val="24"/>
                <w:szCs w:val="21"/>
              </w:rPr>
              <w:t>武汉轻工大学</w:t>
            </w:r>
          </w:p>
        </w:tc>
      </w:tr>
      <w:tr w:rsidR="00855CC4" w:rsidRPr="008B62C5" w:rsidTr="006D586A">
        <w:trPr>
          <w:cantSplit/>
          <w:trHeight w:val="397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855CC4" w:rsidRPr="008B62C5" w:rsidRDefault="00855CC4" w:rsidP="00C73B7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B62C5">
              <w:rPr>
                <w:rFonts w:hint="eastAsia"/>
                <w:kern w:val="0"/>
                <w:sz w:val="24"/>
                <w:szCs w:val="21"/>
              </w:rPr>
              <w:t>项目类别</w:t>
            </w:r>
          </w:p>
        </w:tc>
        <w:tc>
          <w:tcPr>
            <w:tcW w:w="436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CC4" w:rsidRPr="008B62C5" w:rsidRDefault="00855CC4" w:rsidP="00D1559F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21"/>
              </w:rPr>
            </w:pPr>
            <w:r w:rsidRPr="008B62C5">
              <w:rPr>
                <w:rFonts w:hint="eastAsia"/>
                <w:kern w:val="0"/>
                <w:sz w:val="24"/>
                <w:szCs w:val="21"/>
              </w:rPr>
              <w:t>1</w:t>
            </w:r>
            <w:r w:rsidRPr="001620E0">
              <w:rPr>
                <w:rFonts w:hint="eastAsia"/>
                <w:kern w:val="0"/>
                <w:sz w:val="24"/>
                <w:szCs w:val="21"/>
              </w:rPr>
              <w:t>、部门预算项目</w:t>
            </w:r>
            <w:r w:rsidRPr="001620E0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Pr="001620E0">
              <w:rPr>
                <w:rFonts w:hint="eastAsia"/>
                <w:kern w:val="0"/>
                <w:sz w:val="24"/>
                <w:szCs w:val="21"/>
              </w:rPr>
              <w:sym w:font="Wingdings" w:char="F0FE"/>
            </w:r>
            <w:r w:rsidRPr="001620E0">
              <w:rPr>
                <w:rFonts w:hint="eastAsia"/>
                <w:kern w:val="0"/>
                <w:sz w:val="24"/>
                <w:szCs w:val="21"/>
              </w:rPr>
              <w:t xml:space="preserve">   2</w:t>
            </w:r>
            <w:r w:rsidRPr="001620E0">
              <w:rPr>
                <w:rFonts w:hint="eastAsia"/>
                <w:kern w:val="0"/>
                <w:sz w:val="24"/>
                <w:szCs w:val="21"/>
              </w:rPr>
              <w:t>、</w:t>
            </w:r>
            <w:proofErr w:type="gramStart"/>
            <w:r w:rsidRPr="008B62C5">
              <w:rPr>
                <w:rFonts w:hint="eastAsia"/>
                <w:kern w:val="0"/>
                <w:sz w:val="24"/>
                <w:szCs w:val="21"/>
              </w:rPr>
              <w:t>省直专项</w:t>
            </w:r>
            <w:proofErr w:type="gramEnd"/>
            <w:r w:rsidRPr="008B62C5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Pr="008B62C5">
              <w:rPr>
                <w:rFonts w:hint="eastAsia"/>
                <w:kern w:val="0"/>
                <w:sz w:val="24"/>
                <w:szCs w:val="21"/>
              </w:rPr>
              <w:t>□</w:t>
            </w:r>
            <w:r w:rsidRPr="008B62C5">
              <w:rPr>
                <w:rFonts w:hint="eastAsia"/>
                <w:kern w:val="0"/>
                <w:sz w:val="24"/>
                <w:szCs w:val="21"/>
              </w:rPr>
              <w:t xml:space="preserve">     3</w:t>
            </w:r>
            <w:r w:rsidRPr="008B62C5">
              <w:rPr>
                <w:rFonts w:hint="eastAsia"/>
                <w:kern w:val="0"/>
                <w:sz w:val="24"/>
                <w:szCs w:val="21"/>
              </w:rPr>
              <w:t>、省对下转移支付项目</w:t>
            </w:r>
            <w:r w:rsidRPr="008B62C5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Pr="008B62C5">
              <w:rPr>
                <w:rFonts w:hint="eastAsia"/>
                <w:kern w:val="0"/>
                <w:sz w:val="24"/>
                <w:szCs w:val="21"/>
              </w:rPr>
              <w:t>□</w:t>
            </w:r>
          </w:p>
        </w:tc>
      </w:tr>
      <w:tr w:rsidR="00855CC4" w:rsidRPr="008B62C5" w:rsidTr="006D586A">
        <w:trPr>
          <w:cantSplit/>
          <w:trHeight w:val="397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855CC4" w:rsidRPr="008B62C5" w:rsidRDefault="00855CC4" w:rsidP="00C73B7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B62C5">
              <w:rPr>
                <w:rFonts w:hint="eastAsia"/>
                <w:kern w:val="0"/>
                <w:sz w:val="24"/>
                <w:szCs w:val="21"/>
              </w:rPr>
              <w:t>项目属性</w:t>
            </w:r>
          </w:p>
        </w:tc>
        <w:tc>
          <w:tcPr>
            <w:tcW w:w="436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CC4" w:rsidRPr="008B62C5" w:rsidRDefault="00855CC4" w:rsidP="00D1559F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21"/>
              </w:rPr>
            </w:pPr>
            <w:r w:rsidRPr="008B62C5">
              <w:rPr>
                <w:rFonts w:hint="eastAsia"/>
                <w:kern w:val="0"/>
                <w:sz w:val="24"/>
                <w:szCs w:val="21"/>
              </w:rPr>
              <w:t>1</w:t>
            </w:r>
            <w:r w:rsidRPr="008B62C5">
              <w:rPr>
                <w:rFonts w:hint="eastAsia"/>
                <w:kern w:val="0"/>
                <w:sz w:val="24"/>
                <w:szCs w:val="21"/>
              </w:rPr>
              <w:t>、持续性项目</w:t>
            </w:r>
            <w:r w:rsidRPr="008B62C5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Pr="008B62C5">
              <w:rPr>
                <w:rFonts w:hint="eastAsia"/>
                <w:kern w:val="0"/>
                <w:sz w:val="24"/>
                <w:szCs w:val="21"/>
              </w:rPr>
              <w:sym w:font="Wingdings" w:char="F0FE"/>
            </w:r>
            <w:r w:rsidRPr="008B62C5">
              <w:rPr>
                <w:rFonts w:hint="eastAsia"/>
                <w:kern w:val="0"/>
                <w:sz w:val="24"/>
                <w:szCs w:val="21"/>
              </w:rPr>
              <w:t xml:space="preserve">    2</w:t>
            </w:r>
            <w:r w:rsidRPr="008B62C5">
              <w:rPr>
                <w:rFonts w:hint="eastAsia"/>
                <w:kern w:val="0"/>
                <w:sz w:val="24"/>
                <w:szCs w:val="21"/>
              </w:rPr>
              <w:t>、新增性项目</w:t>
            </w:r>
            <w:r w:rsidRPr="008B62C5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Pr="008B62C5">
              <w:rPr>
                <w:rFonts w:hint="eastAsia"/>
                <w:kern w:val="0"/>
                <w:sz w:val="24"/>
                <w:szCs w:val="21"/>
              </w:rPr>
              <w:t>□</w:t>
            </w:r>
          </w:p>
        </w:tc>
      </w:tr>
      <w:tr w:rsidR="00855CC4" w:rsidRPr="008B62C5" w:rsidTr="006D586A">
        <w:trPr>
          <w:cantSplit/>
          <w:trHeight w:val="397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855CC4" w:rsidRPr="008B62C5" w:rsidRDefault="00855CC4" w:rsidP="00C73B7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B62C5">
              <w:rPr>
                <w:rFonts w:hint="eastAsia"/>
                <w:kern w:val="0"/>
                <w:sz w:val="24"/>
                <w:szCs w:val="21"/>
              </w:rPr>
              <w:t>项目类型</w:t>
            </w:r>
          </w:p>
        </w:tc>
        <w:tc>
          <w:tcPr>
            <w:tcW w:w="436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CC4" w:rsidRPr="008B62C5" w:rsidRDefault="00855CC4" w:rsidP="00D1559F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21"/>
              </w:rPr>
            </w:pPr>
            <w:r w:rsidRPr="008B62C5">
              <w:rPr>
                <w:rFonts w:hint="eastAsia"/>
                <w:kern w:val="0"/>
                <w:sz w:val="24"/>
                <w:szCs w:val="21"/>
              </w:rPr>
              <w:t>1</w:t>
            </w:r>
            <w:r w:rsidRPr="008B62C5">
              <w:rPr>
                <w:rFonts w:hint="eastAsia"/>
                <w:kern w:val="0"/>
                <w:sz w:val="24"/>
                <w:szCs w:val="21"/>
              </w:rPr>
              <w:t>、常年性项目</w:t>
            </w:r>
            <w:r w:rsidRPr="008B62C5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="00A378C7" w:rsidRPr="008B62C5">
              <w:rPr>
                <w:rFonts w:hint="eastAsia"/>
                <w:kern w:val="0"/>
                <w:sz w:val="24"/>
                <w:szCs w:val="21"/>
              </w:rPr>
              <w:t>□</w:t>
            </w:r>
            <w:r w:rsidRPr="008B62C5">
              <w:rPr>
                <w:rFonts w:hint="eastAsia"/>
                <w:kern w:val="0"/>
                <w:sz w:val="24"/>
                <w:szCs w:val="21"/>
              </w:rPr>
              <w:t xml:space="preserve">    2</w:t>
            </w:r>
            <w:r w:rsidRPr="008B62C5">
              <w:rPr>
                <w:rFonts w:hint="eastAsia"/>
                <w:kern w:val="0"/>
                <w:sz w:val="24"/>
                <w:szCs w:val="21"/>
              </w:rPr>
              <w:t>、延续性项目</w:t>
            </w:r>
            <w:r w:rsidRPr="008B62C5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="00977E8C" w:rsidRPr="008B62C5">
              <w:rPr>
                <w:rFonts w:hint="eastAsia"/>
                <w:kern w:val="0"/>
                <w:sz w:val="24"/>
                <w:szCs w:val="21"/>
              </w:rPr>
              <w:t>□</w:t>
            </w:r>
            <w:r w:rsidRPr="008B62C5">
              <w:rPr>
                <w:rFonts w:hint="eastAsia"/>
                <w:kern w:val="0"/>
                <w:sz w:val="24"/>
                <w:szCs w:val="21"/>
              </w:rPr>
              <w:t xml:space="preserve">   3</w:t>
            </w:r>
            <w:r w:rsidRPr="008B62C5">
              <w:rPr>
                <w:rFonts w:hint="eastAsia"/>
                <w:kern w:val="0"/>
                <w:sz w:val="24"/>
                <w:szCs w:val="21"/>
              </w:rPr>
              <w:t>、一次性项目</w:t>
            </w:r>
            <w:r w:rsidR="007329EF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="00A378C7" w:rsidRPr="008B62C5">
              <w:rPr>
                <w:rFonts w:hint="eastAsia"/>
                <w:kern w:val="0"/>
                <w:sz w:val="24"/>
                <w:szCs w:val="21"/>
              </w:rPr>
              <w:sym w:font="Wingdings" w:char="F0FE"/>
            </w:r>
          </w:p>
        </w:tc>
      </w:tr>
      <w:tr w:rsidR="00F4009C" w:rsidRPr="008B62C5" w:rsidTr="006D586A">
        <w:trPr>
          <w:cantSplit/>
          <w:trHeight w:val="397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611880" w:rsidRPr="008B62C5" w:rsidRDefault="00611880" w:rsidP="00C73B7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B62C5">
              <w:rPr>
                <w:rFonts w:hint="eastAsia"/>
                <w:kern w:val="0"/>
                <w:sz w:val="24"/>
                <w:szCs w:val="21"/>
              </w:rPr>
              <w:t>预算执行情况</w:t>
            </w:r>
          </w:p>
          <w:p w:rsidR="00611880" w:rsidRPr="008B62C5" w:rsidRDefault="00611880" w:rsidP="00C73B7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B62C5">
              <w:rPr>
                <w:kern w:val="0"/>
                <w:sz w:val="24"/>
                <w:szCs w:val="21"/>
              </w:rPr>
              <w:t>（万元）</w:t>
            </w:r>
          </w:p>
          <w:p w:rsidR="00611880" w:rsidRPr="008B62C5" w:rsidRDefault="00611880" w:rsidP="00C73B7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B62C5">
              <w:rPr>
                <w:rFonts w:hint="eastAsia"/>
                <w:kern w:val="0"/>
                <w:sz w:val="24"/>
                <w:szCs w:val="21"/>
              </w:rPr>
              <w:t>（</w:t>
            </w:r>
            <w:r w:rsidRPr="008B62C5">
              <w:rPr>
                <w:rFonts w:hint="eastAsia"/>
                <w:kern w:val="0"/>
                <w:sz w:val="24"/>
                <w:szCs w:val="21"/>
              </w:rPr>
              <w:t>20</w:t>
            </w:r>
            <w:r w:rsidRPr="008B62C5">
              <w:rPr>
                <w:rFonts w:hint="eastAsia"/>
                <w:kern w:val="0"/>
                <w:sz w:val="24"/>
                <w:szCs w:val="21"/>
              </w:rPr>
              <w:t>分）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611880" w:rsidRPr="008B62C5" w:rsidRDefault="00611880" w:rsidP="00C73B7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611880" w:rsidRPr="008B62C5" w:rsidRDefault="00611880" w:rsidP="00C73B7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B62C5">
              <w:rPr>
                <w:kern w:val="0"/>
                <w:sz w:val="24"/>
                <w:szCs w:val="21"/>
              </w:rPr>
              <w:t>预算数（</w:t>
            </w:r>
            <w:r w:rsidRPr="008B62C5">
              <w:rPr>
                <w:kern w:val="0"/>
                <w:sz w:val="24"/>
                <w:szCs w:val="21"/>
              </w:rPr>
              <w:t>A</w:t>
            </w:r>
            <w:r w:rsidRPr="008B62C5">
              <w:rPr>
                <w:kern w:val="0"/>
                <w:sz w:val="24"/>
                <w:szCs w:val="21"/>
              </w:rPr>
              <w:t>）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611880" w:rsidRPr="008B62C5" w:rsidRDefault="00611880" w:rsidP="00C73B7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B62C5">
              <w:rPr>
                <w:kern w:val="0"/>
                <w:sz w:val="24"/>
                <w:szCs w:val="21"/>
              </w:rPr>
              <w:t>执行数（</w:t>
            </w:r>
            <w:r w:rsidRPr="008B62C5">
              <w:rPr>
                <w:kern w:val="0"/>
                <w:sz w:val="24"/>
                <w:szCs w:val="21"/>
              </w:rPr>
              <w:t>B</w:t>
            </w:r>
            <w:r w:rsidRPr="008B62C5">
              <w:rPr>
                <w:kern w:val="0"/>
                <w:sz w:val="24"/>
                <w:szCs w:val="21"/>
              </w:rPr>
              <w:t>）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880" w:rsidRPr="008B62C5" w:rsidRDefault="008D5F16" w:rsidP="00C73B7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B62C5">
              <w:rPr>
                <w:kern w:val="0"/>
                <w:sz w:val="24"/>
                <w:szCs w:val="21"/>
              </w:rPr>
              <w:t>执行率（</w:t>
            </w:r>
            <w:r w:rsidRPr="008B62C5">
              <w:rPr>
                <w:kern w:val="0"/>
                <w:sz w:val="24"/>
                <w:szCs w:val="21"/>
              </w:rPr>
              <w:t>B/A)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611880" w:rsidRPr="008B62C5" w:rsidRDefault="008D5F16" w:rsidP="00C73B7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B62C5">
              <w:rPr>
                <w:rFonts w:hint="eastAsia"/>
                <w:kern w:val="0"/>
                <w:sz w:val="24"/>
                <w:szCs w:val="21"/>
              </w:rPr>
              <w:t>得分（</w:t>
            </w:r>
            <w:r w:rsidRPr="008B62C5">
              <w:rPr>
                <w:rFonts w:hint="eastAsia"/>
                <w:kern w:val="0"/>
                <w:sz w:val="24"/>
                <w:szCs w:val="21"/>
              </w:rPr>
              <w:t>20</w:t>
            </w:r>
            <w:r w:rsidRPr="008B62C5">
              <w:rPr>
                <w:rFonts w:hint="eastAsia"/>
                <w:kern w:val="0"/>
                <w:sz w:val="24"/>
                <w:szCs w:val="21"/>
              </w:rPr>
              <w:t>分</w:t>
            </w:r>
            <w:r w:rsidRPr="008B62C5">
              <w:rPr>
                <w:rFonts w:hint="eastAsia"/>
                <w:kern w:val="0"/>
                <w:sz w:val="24"/>
                <w:szCs w:val="21"/>
              </w:rPr>
              <w:t>*</w:t>
            </w:r>
            <w:r w:rsidRPr="008B62C5">
              <w:rPr>
                <w:rFonts w:hint="eastAsia"/>
                <w:kern w:val="0"/>
                <w:sz w:val="24"/>
                <w:szCs w:val="21"/>
              </w:rPr>
              <w:t>执行率</w:t>
            </w:r>
            <w:r w:rsidR="00897714" w:rsidRPr="008B62C5">
              <w:rPr>
                <w:rFonts w:hint="eastAsia"/>
                <w:kern w:val="0"/>
                <w:sz w:val="24"/>
                <w:szCs w:val="21"/>
              </w:rPr>
              <w:t>）</w:t>
            </w:r>
          </w:p>
        </w:tc>
      </w:tr>
      <w:tr w:rsidR="00F4009C" w:rsidRPr="008B62C5" w:rsidTr="00960916">
        <w:trPr>
          <w:cantSplit/>
          <w:trHeight w:val="20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611880" w:rsidRPr="008B62C5" w:rsidRDefault="00611880" w:rsidP="00C73B7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3C4D46" w:rsidRPr="008B62C5" w:rsidRDefault="00611880" w:rsidP="00C73B7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B62C5">
              <w:rPr>
                <w:kern w:val="0"/>
                <w:sz w:val="24"/>
                <w:szCs w:val="21"/>
              </w:rPr>
              <w:t>年度</w:t>
            </w:r>
            <w:r w:rsidRPr="008B62C5">
              <w:rPr>
                <w:rFonts w:hint="eastAsia"/>
                <w:kern w:val="0"/>
                <w:sz w:val="24"/>
                <w:szCs w:val="21"/>
              </w:rPr>
              <w:t>财政</w:t>
            </w:r>
          </w:p>
          <w:p w:rsidR="00611880" w:rsidRPr="008B62C5" w:rsidRDefault="00611880" w:rsidP="00C73B7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B62C5">
              <w:rPr>
                <w:kern w:val="0"/>
                <w:sz w:val="24"/>
                <w:szCs w:val="21"/>
              </w:rPr>
              <w:t>资金总额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611880" w:rsidRPr="008B62C5" w:rsidRDefault="009B0724" w:rsidP="00C73B7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B62C5">
              <w:rPr>
                <w:kern w:val="0"/>
                <w:sz w:val="24"/>
                <w:szCs w:val="21"/>
              </w:rPr>
              <w:t>999.12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611880" w:rsidRPr="008B62C5" w:rsidRDefault="009B0724" w:rsidP="00C73B7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B62C5">
              <w:rPr>
                <w:kern w:val="0"/>
                <w:sz w:val="24"/>
                <w:szCs w:val="21"/>
              </w:rPr>
              <w:t>851.84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880" w:rsidRPr="008B62C5" w:rsidRDefault="009B0724" w:rsidP="00C73B7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B62C5">
              <w:rPr>
                <w:kern w:val="0"/>
                <w:sz w:val="24"/>
                <w:szCs w:val="21"/>
              </w:rPr>
              <w:t>85.26</w:t>
            </w:r>
            <w:r w:rsidR="005868E1" w:rsidRPr="008B62C5">
              <w:rPr>
                <w:kern w:val="0"/>
                <w:sz w:val="24"/>
                <w:szCs w:val="21"/>
              </w:rPr>
              <w:t>%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611880" w:rsidRPr="008B62C5" w:rsidRDefault="009B0724" w:rsidP="00C73B7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B62C5">
              <w:rPr>
                <w:rFonts w:hint="eastAsia"/>
                <w:kern w:val="0"/>
                <w:sz w:val="24"/>
                <w:szCs w:val="21"/>
              </w:rPr>
              <w:t>1</w:t>
            </w:r>
            <w:r w:rsidRPr="008B62C5">
              <w:rPr>
                <w:kern w:val="0"/>
                <w:sz w:val="24"/>
                <w:szCs w:val="21"/>
              </w:rPr>
              <w:t>7.05</w:t>
            </w:r>
          </w:p>
        </w:tc>
      </w:tr>
      <w:tr w:rsidR="00F4009C" w:rsidRPr="008B62C5" w:rsidTr="00960916">
        <w:trPr>
          <w:cantSplit/>
          <w:trHeight w:val="20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CF6DEF" w:rsidRPr="008B62C5" w:rsidRDefault="00CF6DEF" w:rsidP="00C73B7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B62C5">
              <w:rPr>
                <w:kern w:val="0"/>
                <w:sz w:val="24"/>
                <w:szCs w:val="21"/>
              </w:rPr>
              <w:t>一级指标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CF6DEF" w:rsidRPr="008B62C5" w:rsidRDefault="00CF6DEF" w:rsidP="00C73B7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B62C5">
              <w:rPr>
                <w:kern w:val="0"/>
                <w:sz w:val="24"/>
                <w:szCs w:val="21"/>
              </w:rPr>
              <w:t>二级指标</w:t>
            </w:r>
          </w:p>
        </w:tc>
        <w:tc>
          <w:tcPr>
            <w:tcW w:w="14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CF6DEF" w:rsidRPr="008B62C5" w:rsidRDefault="00CF6DEF" w:rsidP="00C73B7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B62C5">
              <w:rPr>
                <w:kern w:val="0"/>
                <w:sz w:val="24"/>
                <w:szCs w:val="21"/>
              </w:rPr>
              <w:t>三级指标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CF6DEF" w:rsidRPr="008B62C5" w:rsidRDefault="002563FB" w:rsidP="00C73B7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B62C5">
              <w:rPr>
                <w:rFonts w:hint="eastAsia"/>
                <w:kern w:val="0"/>
                <w:sz w:val="24"/>
                <w:szCs w:val="21"/>
              </w:rPr>
              <w:t>年初目标值</w:t>
            </w:r>
          </w:p>
          <w:p w:rsidR="002563FB" w:rsidRPr="008B62C5" w:rsidRDefault="002563FB" w:rsidP="00C73B7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B62C5">
              <w:rPr>
                <w:rFonts w:hint="eastAsia"/>
                <w:kern w:val="0"/>
                <w:sz w:val="24"/>
                <w:szCs w:val="21"/>
              </w:rPr>
              <w:t>（</w:t>
            </w:r>
            <w:r w:rsidRPr="008B62C5">
              <w:rPr>
                <w:rFonts w:hint="eastAsia"/>
                <w:kern w:val="0"/>
                <w:sz w:val="24"/>
                <w:szCs w:val="21"/>
              </w:rPr>
              <w:t>A</w:t>
            </w:r>
            <w:r w:rsidRPr="008B62C5">
              <w:rPr>
                <w:rFonts w:hint="eastAsia"/>
                <w:kern w:val="0"/>
                <w:sz w:val="24"/>
                <w:szCs w:val="21"/>
              </w:rPr>
              <w:t>）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CF6DEF" w:rsidRPr="008B62C5" w:rsidRDefault="002563FB" w:rsidP="00C73B7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B62C5">
              <w:rPr>
                <w:rFonts w:hint="eastAsia"/>
                <w:kern w:val="0"/>
                <w:sz w:val="24"/>
                <w:szCs w:val="21"/>
              </w:rPr>
              <w:t>实际完成值</w:t>
            </w:r>
          </w:p>
          <w:p w:rsidR="002563FB" w:rsidRPr="008B62C5" w:rsidRDefault="002563FB" w:rsidP="00C73B7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B62C5">
              <w:rPr>
                <w:rFonts w:hint="eastAsia"/>
                <w:kern w:val="0"/>
                <w:sz w:val="24"/>
                <w:szCs w:val="21"/>
              </w:rPr>
              <w:t>（</w:t>
            </w:r>
            <w:r w:rsidRPr="008B62C5">
              <w:rPr>
                <w:rFonts w:hint="eastAsia"/>
                <w:kern w:val="0"/>
                <w:sz w:val="24"/>
                <w:szCs w:val="21"/>
              </w:rPr>
              <w:t>B</w:t>
            </w:r>
            <w:r w:rsidRPr="008B62C5">
              <w:rPr>
                <w:rFonts w:hint="eastAsia"/>
                <w:kern w:val="0"/>
                <w:sz w:val="24"/>
                <w:szCs w:val="21"/>
              </w:rPr>
              <w:t>）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CF6DEF" w:rsidRPr="008B62C5" w:rsidRDefault="002563FB" w:rsidP="00C73B7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B62C5">
              <w:rPr>
                <w:rFonts w:hint="eastAsia"/>
                <w:kern w:val="0"/>
                <w:sz w:val="24"/>
                <w:szCs w:val="21"/>
              </w:rPr>
              <w:t>得分</w:t>
            </w:r>
          </w:p>
        </w:tc>
      </w:tr>
      <w:tr w:rsidR="009B0724" w:rsidRPr="008B62C5" w:rsidTr="006D586A">
        <w:trPr>
          <w:cantSplit/>
          <w:trHeight w:val="340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9B0724" w:rsidRPr="008B62C5" w:rsidRDefault="009B0724" w:rsidP="009B0724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B62C5">
              <w:rPr>
                <w:kern w:val="0"/>
                <w:sz w:val="24"/>
                <w:szCs w:val="21"/>
              </w:rPr>
              <w:t>产出指标</w:t>
            </w:r>
          </w:p>
          <w:p w:rsidR="009B0724" w:rsidRPr="008B62C5" w:rsidRDefault="009B0724" w:rsidP="009B0724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B62C5">
              <w:rPr>
                <w:rFonts w:hint="eastAsia"/>
                <w:kern w:val="0"/>
                <w:sz w:val="24"/>
                <w:szCs w:val="21"/>
              </w:rPr>
              <w:t>（</w:t>
            </w:r>
            <w:r w:rsidRPr="008B62C5">
              <w:rPr>
                <w:rFonts w:hint="eastAsia"/>
                <w:kern w:val="0"/>
                <w:sz w:val="24"/>
                <w:szCs w:val="21"/>
              </w:rPr>
              <w:t>40</w:t>
            </w:r>
            <w:r w:rsidRPr="008B62C5">
              <w:rPr>
                <w:rFonts w:hint="eastAsia"/>
                <w:kern w:val="0"/>
                <w:sz w:val="24"/>
                <w:szCs w:val="21"/>
              </w:rPr>
              <w:t>分）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9B0724" w:rsidRPr="008B62C5" w:rsidRDefault="009B0724" w:rsidP="009B0724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B62C5">
              <w:rPr>
                <w:kern w:val="0"/>
                <w:sz w:val="24"/>
                <w:szCs w:val="21"/>
              </w:rPr>
              <w:t>数量指标</w:t>
            </w:r>
          </w:p>
        </w:tc>
        <w:tc>
          <w:tcPr>
            <w:tcW w:w="14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9B0724" w:rsidRPr="008B62C5" w:rsidRDefault="009B0724" w:rsidP="009B0724">
            <w:pPr>
              <w:jc w:val="left"/>
              <w:rPr>
                <w:sz w:val="24"/>
              </w:rPr>
            </w:pPr>
            <w:r w:rsidRPr="008B62C5">
              <w:rPr>
                <w:rFonts w:hint="eastAsia"/>
                <w:sz w:val="24"/>
              </w:rPr>
              <w:t>修缮面积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9B0724" w:rsidRPr="009005E3" w:rsidRDefault="00436396" w:rsidP="009B0724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9005E3">
              <w:rPr>
                <w:rFonts w:cs="Segoe UI Symbol" w:hint="eastAsia"/>
                <w:kern w:val="0"/>
                <w:sz w:val="24"/>
                <w:szCs w:val="21"/>
              </w:rPr>
              <w:t>4</w:t>
            </w:r>
            <w:r w:rsidRPr="009005E3">
              <w:rPr>
                <w:rFonts w:cs="Segoe UI Symbol"/>
                <w:kern w:val="0"/>
                <w:sz w:val="24"/>
                <w:szCs w:val="21"/>
              </w:rPr>
              <w:t>9</w:t>
            </w:r>
            <w:r w:rsidR="00B612F7" w:rsidRPr="009005E3">
              <w:rPr>
                <w:rFonts w:hint="eastAsia"/>
                <w:sz w:val="28"/>
                <w:szCs w:val="28"/>
              </w:rPr>
              <w:t>,</w:t>
            </w:r>
            <w:r w:rsidRPr="009005E3">
              <w:rPr>
                <w:rFonts w:cs="Segoe UI Symbol"/>
                <w:kern w:val="0"/>
                <w:sz w:val="24"/>
                <w:szCs w:val="21"/>
              </w:rPr>
              <w:t>868</w:t>
            </w:r>
            <w:r w:rsidRPr="009005E3">
              <w:rPr>
                <w:rFonts w:ascii="Segoe UI Symbol" w:eastAsia="Segoe UI Symbol" w:hAnsi="Segoe UI Symbol" w:cs="Segoe UI Symbol" w:hint="eastAsia"/>
                <w:kern w:val="0"/>
                <w:sz w:val="24"/>
                <w:szCs w:val="21"/>
              </w:rPr>
              <w:t>㎡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B0724" w:rsidRPr="009005E3" w:rsidRDefault="00947CDA" w:rsidP="009B0724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9005E3">
              <w:rPr>
                <w:kern w:val="0"/>
                <w:sz w:val="24"/>
                <w:szCs w:val="21"/>
              </w:rPr>
              <w:t>104</w:t>
            </w:r>
            <w:r w:rsidR="00B612F7" w:rsidRPr="009005E3">
              <w:rPr>
                <w:rFonts w:hint="eastAsia"/>
                <w:sz w:val="28"/>
                <w:szCs w:val="28"/>
              </w:rPr>
              <w:t>,</w:t>
            </w:r>
            <w:r w:rsidRPr="009005E3">
              <w:rPr>
                <w:kern w:val="0"/>
                <w:sz w:val="24"/>
                <w:szCs w:val="21"/>
              </w:rPr>
              <w:t>163</w:t>
            </w:r>
            <w:r w:rsidRPr="009005E3">
              <w:rPr>
                <w:rFonts w:ascii="Segoe UI Symbol" w:eastAsia="Segoe UI Symbol" w:hAnsi="Segoe UI Symbol" w:cs="Segoe UI Symbol" w:hint="eastAsia"/>
                <w:kern w:val="0"/>
                <w:sz w:val="24"/>
                <w:szCs w:val="21"/>
              </w:rPr>
              <w:t>㎡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B0724" w:rsidRPr="009005E3" w:rsidRDefault="00F034A7" w:rsidP="009B0724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9005E3">
              <w:rPr>
                <w:kern w:val="0"/>
                <w:sz w:val="24"/>
                <w:szCs w:val="21"/>
              </w:rPr>
              <w:t>4</w:t>
            </w:r>
          </w:p>
        </w:tc>
      </w:tr>
      <w:tr w:rsidR="009B0724" w:rsidRPr="008B62C5" w:rsidTr="006D586A">
        <w:trPr>
          <w:cantSplit/>
          <w:trHeight w:val="340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B0724" w:rsidRPr="008B62C5" w:rsidRDefault="009B0724" w:rsidP="009B0724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B0724" w:rsidRPr="008B62C5" w:rsidRDefault="009B0724" w:rsidP="009B0724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14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B0724" w:rsidRPr="008B62C5" w:rsidRDefault="009B0724" w:rsidP="009B0724">
            <w:pPr>
              <w:jc w:val="left"/>
              <w:rPr>
                <w:sz w:val="24"/>
              </w:rPr>
            </w:pPr>
            <w:r w:rsidRPr="008B62C5">
              <w:rPr>
                <w:rFonts w:hint="eastAsia"/>
                <w:sz w:val="24"/>
              </w:rPr>
              <w:t>改造教室数量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B0724" w:rsidRPr="009005E3" w:rsidRDefault="00436396" w:rsidP="009B0724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9005E3">
              <w:rPr>
                <w:kern w:val="0"/>
                <w:sz w:val="24"/>
                <w:szCs w:val="21"/>
              </w:rPr>
              <w:t>84</w:t>
            </w:r>
            <w:r w:rsidRPr="009005E3">
              <w:rPr>
                <w:rFonts w:hint="eastAsia"/>
                <w:kern w:val="0"/>
                <w:sz w:val="24"/>
                <w:szCs w:val="21"/>
              </w:rPr>
              <w:t>间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B0724" w:rsidRPr="009005E3" w:rsidRDefault="0055143C" w:rsidP="009B0724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9005E3">
              <w:rPr>
                <w:kern w:val="0"/>
                <w:sz w:val="24"/>
                <w:szCs w:val="21"/>
              </w:rPr>
              <w:t>147</w:t>
            </w:r>
            <w:r w:rsidRPr="009005E3">
              <w:rPr>
                <w:rFonts w:hint="eastAsia"/>
                <w:kern w:val="0"/>
                <w:sz w:val="24"/>
                <w:szCs w:val="21"/>
              </w:rPr>
              <w:t>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B0724" w:rsidRPr="009005E3" w:rsidRDefault="00F034A7" w:rsidP="009B0724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9005E3">
              <w:rPr>
                <w:kern w:val="0"/>
                <w:sz w:val="24"/>
                <w:szCs w:val="21"/>
              </w:rPr>
              <w:t>4</w:t>
            </w:r>
          </w:p>
        </w:tc>
      </w:tr>
      <w:tr w:rsidR="009B0724" w:rsidRPr="008B62C5" w:rsidTr="006D586A">
        <w:trPr>
          <w:cantSplit/>
          <w:trHeight w:val="340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B0724" w:rsidRPr="008B62C5" w:rsidRDefault="009B0724" w:rsidP="009B0724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B0724" w:rsidRPr="008B62C5" w:rsidRDefault="009B0724" w:rsidP="009B0724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14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B0724" w:rsidRPr="008B62C5" w:rsidRDefault="009B0724" w:rsidP="009B0724">
            <w:pPr>
              <w:jc w:val="left"/>
              <w:rPr>
                <w:sz w:val="24"/>
              </w:rPr>
            </w:pPr>
            <w:r w:rsidRPr="008B62C5">
              <w:rPr>
                <w:rFonts w:hint="eastAsia"/>
                <w:sz w:val="24"/>
              </w:rPr>
              <w:t>图书馆服务师生人</w:t>
            </w:r>
            <w:r w:rsidR="002E0DA4">
              <w:rPr>
                <w:rFonts w:hint="eastAsia"/>
                <w:sz w:val="24"/>
              </w:rPr>
              <w:t>数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B0724" w:rsidRPr="009005E3" w:rsidRDefault="00436396" w:rsidP="009B0724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9005E3">
              <w:rPr>
                <w:rFonts w:hint="eastAsia"/>
                <w:kern w:val="0"/>
                <w:sz w:val="24"/>
                <w:szCs w:val="21"/>
              </w:rPr>
              <w:t>≥</w:t>
            </w:r>
            <w:r w:rsidRPr="009005E3">
              <w:rPr>
                <w:rFonts w:hint="eastAsia"/>
                <w:kern w:val="0"/>
                <w:sz w:val="24"/>
                <w:szCs w:val="21"/>
              </w:rPr>
              <w:t>18</w:t>
            </w:r>
            <w:r w:rsidR="00B612F7" w:rsidRPr="009005E3">
              <w:rPr>
                <w:rFonts w:hint="eastAsia"/>
                <w:sz w:val="28"/>
                <w:szCs w:val="28"/>
              </w:rPr>
              <w:t>,</w:t>
            </w:r>
            <w:r w:rsidRPr="009005E3">
              <w:rPr>
                <w:rFonts w:hint="eastAsia"/>
                <w:kern w:val="0"/>
                <w:sz w:val="24"/>
                <w:szCs w:val="21"/>
              </w:rPr>
              <w:t>500</w:t>
            </w:r>
            <w:r w:rsidR="00064984" w:rsidRPr="009005E3">
              <w:rPr>
                <w:rFonts w:hint="eastAsia"/>
                <w:kern w:val="0"/>
                <w:sz w:val="24"/>
                <w:szCs w:val="21"/>
              </w:rPr>
              <w:t>人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B0724" w:rsidRPr="009005E3" w:rsidRDefault="008B022D" w:rsidP="009B0724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9005E3">
              <w:rPr>
                <w:kern w:val="0"/>
                <w:sz w:val="24"/>
                <w:szCs w:val="21"/>
              </w:rPr>
              <w:t>18</w:t>
            </w:r>
            <w:r w:rsidR="00B612F7" w:rsidRPr="009005E3">
              <w:rPr>
                <w:rFonts w:hint="eastAsia"/>
                <w:sz w:val="28"/>
                <w:szCs w:val="28"/>
              </w:rPr>
              <w:t>,</w:t>
            </w:r>
            <w:r w:rsidRPr="009005E3">
              <w:rPr>
                <w:kern w:val="0"/>
                <w:sz w:val="24"/>
                <w:szCs w:val="21"/>
              </w:rPr>
              <w:t>508</w:t>
            </w:r>
            <w:r w:rsidR="00064984" w:rsidRPr="009005E3">
              <w:rPr>
                <w:rFonts w:hint="eastAsia"/>
                <w:kern w:val="0"/>
                <w:sz w:val="24"/>
                <w:szCs w:val="21"/>
              </w:rPr>
              <w:t>人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B0724" w:rsidRPr="009005E3" w:rsidRDefault="00F034A7" w:rsidP="009B0724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9005E3">
              <w:rPr>
                <w:kern w:val="0"/>
                <w:sz w:val="24"/>
                <w:szCs w:val="21"/>
              </w:rPr>
              <w:t>3</w:t>
            </w:r>
          </w:p>
        </w:tc>
      </w:tr>
      <w:tr w:rsidR="009B0724" w:rsidRPr="008B62C5" w:rsidTr="006D586A">
        <w:trPr>
          <w:cantSplit/>
          <w:trHeight w:val="340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B0724" w:rsidRPr="008B62C5" w:rsidRDefault="009B0724" w:rsidP="009B0724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B0724" w:rsidRPr="008B62C5" w:rsidRDefault="009B0724" w:rsidP="009B0724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14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B0724" w:rsidRPr="008B62C5" w:rsidRDefault="00632CFC" w:rsidP="009B0724">
            <w:pPr>
              <w:jc w:val="left"/>
              <w:rPr>
                <w:sz w:val="24"/>
              </w:rPr>
            </w:pPr>
            <w:r w:rsidRPr="00632CFC">
              <w:rPr>
                <w:rFonts w:hint="eastAsia"/>
                <w:sz w:val="24"/>
              </w:rPr>
              <w:t>学校形象宣传片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B0724" w:rsidRPr="009005E3" w:rsidRDefault="00436396" w:rsidP="009B0724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9005E3">
              <w:rPr>
                <w:rFonts w:hint="eastAsia"/>
                <w:kern w:val="0"/>
                <w:sz w:val="24"/>
                <w:szCs w:val="21"/>
              </w:rPr>
              <w:t>≥</w:t>
            </w:r>
            <w:r w:rsidRPr="009005E3">
              <w:rPr>
                <w:rFonts w:hint="eastAsia"/>
                <w:kern w:val="0"/>
                <w:sz w:val="24"/>
                <w:szCs w:val="21"/>
              </w:rPr>
              <w:t>1</w:t>
            </w:r>
            <w:r w:rsidR="002946E4" w:rsidRPr="009005E3">
              <w:rPr>
                <w:rFonts w:hint="eastAsia"/>
                <w:kern w:val="0"/>
                <w:sz w:val="24"/>
                <w:szCs w:val="21"/>
              </w:rPr>
              <w:t>部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B0724" w:rsidRPr="009005E3" w:rsidRDefault="00632CFC" w:rsidP="009B0724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9005E3">
              <w:rPr>
                <w:rFonts w:hint="eastAsia"/>
                <w:kern w:val="0"/>
                <w:sz w:val="24"/>
                <w:szCs w:val="21"/>
              </w:rPr>
              <w:t>1</w:t>
            </w:r>
            <w:r w:rsidR="002946E4" w:rsidRPr="009005E3">
              <w:rPr>
                <w:rFonts w:hint="eastAsia"/>
                <w:kern w:val="0"/>
                <w:sz w:val="24"/>
                <w:szCs w:val="21"/>
              </w:rPr>
              <w:t>部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B0724" w:rsidRPr="009005E3" w:rsidRDefault="0067651B" w:rsidP="009B0724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9005E3">
              <w:rPr>
                <w:kern w:val="0"/>
                <w:sz w:val="24"/>
                <w:szCs w:val="21"/>
              </w:rPr>
              <w:t>2</w:t>
            </w:r>
          </w:p>
        </w:tc>
      </w:tr>
      <w:tr w:rsidR="000B1F1E" w:rsidRPr="008B62C5" w:rsidTr="006D586A">
        <w:trPr>
          <w:cantSplit/>
          <w:trHeight w:val="340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B1F1E" w:rsidRPr="008B62C5" w:rsidRDefault="000B1F1E" w:rsidP="000B1F1E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B1F1E" w:rsidRPr="008B62C5" w:rsidRDefault="000B1F1E" w:rsidP="000B1F1E">
            <w:pPr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B62C5">
              <w:rPr>
                <w:rFonts w:hint="eastAsia"/>
                <w:kern w:val="0"/>
                <w:sz w:val="24"/>
                <w:szCs w:val="21"/>
              </w:rPr>
              <w:t>质量指标</w:t>
            </w:r>
          </w:p>
        </w:tc>
        <w:tc>
          <w:tcPr>
            <w:tcW w:w="14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B1F1E" w:rsidRPr="008B62C5" w:rsidRDefault="000B1F1E" w:rsidP="000B1F1E">
            <w:pPr>
              <w:jc w:val="left"/>
              <w:rPr>
                <w:sz w:val="24"/>
              </w:rPr>
            </w:pPr>
            <w:r w:rsidRPr="008B62C5">
              <w:rPr>
                <w:rFonts w:hint="eastAsia"/>
                <w:sz w:val="24"/>
              </w:rPr>
              <w:t>生均新增纸质图书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B1F1E" w:rsidRPr="008B62C5" w:rsidRDefault="000B1F1E" w:rsidP="000B1F1E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B62C5">
              <w:rPr>
                <w:kern w:val="0"/>
                <w:sz w:val="24"/>
                <w:szCs w:val="21"/>
              </w:rPr>
              <w:t>3</w:t>
            </w:r>
            <w:r w:rsidRPr="008B62C5">
              <w:rPr>
                <w:rFonts w:hint="eastAsia"/>
                <w:kern w:val="0"/>
                <w:sz w:val="24"/>
                <w:szCs w:val="21"/>
              </w:rPr>
              <w:t>册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B1F1E" w:rsidRPr="008B62C5" w:rsidRDefault="000B1F1E" w:rsidP="000B1F1E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B62C5">
              <w:rPr>
                <w:kern w:val="0"/>
                <w:sz w:val="24"/>
                <w:szCs w:val="21"/>
              </w:rPr>
              <w:t>2.52</w:t>
            </w:r>
            <w:r w:rsidRPr="008B62C5">
              <w:rPr>
                <w:rFonts w:hint="eastAsia"/>
                <w:kern w:val="0"/>
                <w:sz w:val="24"/>
                <w:szCs w:val="21"/>
              </w:rPr>
              <w:t>册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B1F1E" w:rsidRDefault="0067651B" w:rsidP="000B1F1E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4.2</w:t>
            </w:r>
          </w:p>
        </w:tc>
      </w:tr>
      <w:tr w:rsidR="000B1F1E" w:rsidRPr="008B62C5" w:rsidTr="006D586A">
        <w:trPr>
          <w:cantSplit/>
          <w:trHeight w:val="340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B1F1E" w:rsidRPr="008B62C5" w:rsidRDefault="000B1F1E" w:rsidP="000B1F1E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B1F1E" w:rsidRPr="008B62C5" w:rsidRDefault="000B1F1E" w:rsidP="000B1F1E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14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B1F1E" w:rsidRPr="008B62C5" w:rsidRDefault="000B1F1E" w:rsidP="000B1F1E">
            <w:pPr>
              <w:jc w:val="left"/>
              <w:rPr>
                <w:sz w:val="24"/>
              </w:rPr>
            </w:pPr>
            <w:r w:rsidRPr="008B62C5">
              <w:rPr>
                <w:rFonts w:hint="eastAsia"/>
                <w:sz w:val="24"/>
              </w:rPr>
              <w:t>竣工质量合格率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B1F1E" w:rsidRPr="008B62C5" w:rsidRDefault="000B1F1E" w:rsidP="000B1F1E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B62C5">
              <w:rPr>
                <w:rFonts w:hint="eastAsia"/>
                <w:kern w:val="0"/>
                <w:sz w:val="24"/>
                <w:szCs w:val="21"/>
              </w:rPr>
              <w:t>≥</w:t>
            </w:r>
            <w:r w:rsidRPr="008B62C5">
              <w:rPr>
                <w:rFonts w:hint="eastAsia"/>
                <w:kern w:val="0"/>
                <w:sz w:val="24"/>
                <w:szCs w:val="21"/>
              </w:rPr>
              <w:t>95%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B1F1E" w:rsidRPr="008B62C5" w:rsidRDefault="000B1F1E" w:rsidP="000B1F1E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B62C5">
              <w:rPr>
                <w:rFonts w:hint="eastAsia"/>
                <w:kern w:val="0"/>
                <w:sz w:val="24"/>
                <w:szCs w:val="21"/>
              </w:rPr>
              <w:t>1</w:t>
            </w:r>
            <w:r w:rsidRPr="008B62C5">
              <w:rPr>
                <w:kern w:val="0"/>
                <w:sz w:val="24"/>
                <w:szCs w:val="21"/>
              </w:rPr>
              <w:t>00%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B1F1E" w:rsidRPr="008B62C5" w:rsidRDefault="000B1F1E" w:rsidP="000B1F1E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6</w:t>
            </w:r>
          </w:p>
        </w:tc>
      </w:tr>
      <w:tr w:rsidR="000B1F1E" w:rsidRPr="008B62C5" w:rsidTr="006D586A">
        <w:trPr>
          <w:cantSplit/>
          <w:trHeight w:val="340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B1F1E" w:rsidRPr="008B62C5" w:rsidRDefault="000B1F1E" w:rsidP="000B1F1E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B1F1E" w:rsidRPr="008B62C5" w:rsidRDefault="000B1F1E" w:rsidP="000B1F1E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14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B1F1E" w:rsidRPr="008B62C5" w:rsidRDefault="000B1F1E" w:rsidP="000B1F1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设备</w:t>
            </w:r>
            <w:r w:rsidRPr="008B62C5">
              <w:rPr>
                <w:rFonts w:hint="eastAsia"/>
                <w:sz w:val="24"/>
              </w:rPr>
              <w:t>验收合格率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B1F1E" w:rsidRPr="008B62C5" w:rsidRDefault="000B1F1E" w:rsidP="000B1F1E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B62C5">
              <w:rPr>
                <w:rFonts w:hint="eastAsia"/>
                <w:kern w:val="0"/>
                <w:sz w:val="24"/>
                <w:szCs w:val="21"/>
              </w:rPr>
              <w:t>≥</w:t>
            </w:r>
            <w:r w:rsidRPr="008B62C5">
              <w:rPr>
                <w:rFonts w:hint="eastAsia"/>
                <w:kern w:val="0"/>
                <w:sz w:val="24"/>
                <w:szCs w:val="21"/>
              </w:rPr>
              <w:t>95%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B1F1E" w:rsidRPr="008B62C5" w:rsidRDefault="000B1F1E" w:rsidP="000B1F1E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B62C5">
              <w:rPr>
                <w:rFonts w:hint="eastAsia"/>
                <w:kern w:val="0"/>
                <w:sz w:val="24"/>
                <w:szCs w:val="21"/>
              </w:rPr>
              <w:t>1</w:t>
            </w:r>
            <w:r w:rsidRPr="008B62C5">
              <w:rPr>
                <w:kern w:val="0"/>
                <w:sz w:val="24"/>
                <w:szCs w:val="21"/>
              </w:rPr>
              <w:t>00%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B1F1E" w:rsidRPr="008B62C5" w:rsidRDefault="000B1F1E" w:rsidP="000B1F1E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6</w:t>
            </w:r>
          </w:p>
        </w:tc>
      </w:tr>
      <w:tr w:rsidR="000B1F1E" w:rsidRPr="008B62C5" w:rsidTr="006D586A">
        <w:trPr>
          <w:cantSplit/>
          <w:trHeight w:val="340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0B1F1E" w:rsidRPr="008B62C5" w:rsidRDefault="000B1F1E" w:rsidP="000B1F1E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0B1F1E" w:rsidRPr="008B62C5" w:rsidRDefault="000B1F1E" w:rsidP="000B1F1E">
            <w:pPr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B62C5">
              <w:rPr>
                <w:rFonts w:hint="eastAsia"/>
                <w:kern w:val="0"/>
                <w:sz w:val="24"/>
                <w:szCs w:val="21"/>
              </w:rPr>
              <w:t>时效指标</w:t>
            </w:r>
          </w:p>
        </w:tc>
        <w:tc>
          <w:tcPr>
            <w:tcW w:w="14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0B1F1E" w:rsidRPr="008B62C5" w:rsidRDefault="000B1F1E" w:rsidP="000B1F1E">
            <w:pPr>
              <w:jc w:val="left"/>
              <w:rPr>
                <w:sz w:val="24"/>
              </w:rPr>
            </w:pPr>
            <w:r w:rsidRPr="008B62C5">
              <w:rPr>
                <w:rFonts w:hint="eastAsia"/>
                <w:sz w:val="24"/>
              </w:rPr>
              <w:t>修缮工程按期完成率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0B1F1E" w:rsidRPr="008B62C5" w:rsidRDefault="000B1F1E" w:rsidP="000B1F1E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B62C5">
              <w:rPr>
                <w:rFonts w:hint="eastAsia"/>
                <w:kern w:val="0"/>
                <w:sz w:val="24"/>
                <w:szCs w:val="21"/>
              </w:rPr>
              <w:t>≥</w:t>
            </w:r>
            <w:r w:rsidRPr="008B62C5">
              <w:rPr>
                <w:rFonts w:hint="eastAsia"/>
                <w:kern w:val="0"/>
                <w:sz w:val="24"/>
                <w:szCs w:val="21"/>
              </w:rPr>
              <w:t>95%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B1F1E" w:rsidRPr="008B62C5" w:rsidRDefault="000B1F1E" w:rsidP="000B1F1E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B62C5">
              <w:rPr>
                <w:rFonts w:hint="eastAsia"/>
                <w:kern w:val="0"/>
                <w:sz w:val="24"/>
                <w:szCs w:val="21"/>
              </w:rPr>
              <w:t>1</w:t>
            </w:r>
            <w:r w:rsidRPr="008B62C5">
              <w:rPr>
                <w:kern w:val="0"/>
                <w:sz w:val="24"/>
                <w:szCs w:val="21"/>
              </w:rPr>
              <w:t>00%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B1F1E" w:rsidRPr="008B62C5" w:rsidRDefault="000B1F1E" w:rsidP="000B1F1E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5</w:t>
            </w:r>
          </w:p>
        </w:tc>
      </w:tr>
      <w:tr w:rsidR="000B1F1E" w:rsidRPr="008B62C5" w:rsidTr="006D586A">
        <w:trPr>
          <w:cantSplit/>
          <w:trHeight w:val="340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0B1F1E" w:rsidRPr="008B62C5" w:rsidRDefault="000B1F1E" w:rsidP="000B1F1E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0B1F1E" w:rsidRPr="008B62C5" w:rsidRDefault="000B1F1E" w:rsidP="000B1F1E">
            <w:pPr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14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0B1F1E" w:rsidRPr="008B62C5" w:rsidRDefault="000B1F1E" w:rsidP="000B1F1E">
            <w:pPr>
              <w:jc w:val="left"/>
              <w:rPr>
                <w:sz w:val="24"/>
              </w:rPr>
            </w:pPr>
            <w:r w:rsidRPr="008B62C5">
              <w:rPr>
                <w:rFonts w:hint="eastAsia"/>
                <w:sz w:val="24"/>
              </w:rPr>
              <w:t>新增图书计划按期完成率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0B1F1E" w:rsidRPr="008B62C5" w:rsidRDefault="000B1F1E" w:rsidP="000B1F1E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B62C5">
              <w:rPr>
                <w:rFonts w:hint="eastAsia"/>
                <w:kern w:val="0"/>
                <w:sz w:val="24"/>
                <w:szCs w:val="21"/>
              </w:rPr>
              <w:t>≥</w:t>
            </w:r>
            <w:r w:rsidRPr="008B62C5">
              <w:rPr>
                <w:rFonts w:hint="eastAsia"/>
                <w:kern w:val="0"/>
                <w:sz w:val="24"/>
                <w:szCs w:val="21"/>
              </w:rPr>
              <w:t>95%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B1F1E" w:rsidRPr="008B62C5" w:rsidRDefault="000B1F1E" w:rsidP="000B1F1E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E161A3">
              <w:rPr>
                <w:kern w:val="0"/>
                <w:sz w:val="24"/>
                <w:szCs w:val="21"/>
              </w:rPr>
              <w:t>100%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B1F1E" w:rsidRPr="008B62C5" w:rsidRDefault="000B1F1E" w:rsidP="000B1F1E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5</w:t>
            </w:r>
          </w:p>
        </w:tc>
      </w:tr>
      <w:tr w:rsidR="009005E3" w:rsidRPr="008B62C5" w:rsidTr="006D586A">
        <w:trPr>
          <w:cantSplit/>
          <w:trHeight w:val="340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005E3" w:rsidRPr="008B62C5" w:rsidRDefault="009005E3" w:rsidP="000B1F1E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B62C5">
              <w:rPr>
                <w:rFonts w:hint="eastAsia"/>
                <w:kern w:val="0"/>
                <w:sz w:val="24"/>
                <w:szCs w:val="21"/>
              </w:rPr>
              <w:t>效益</w:t>
            </w:r>
            <w:r w:rsidRPr="008B62C5">
              <w:rPr>
                <w:kern w:val="0"/>
                <w:sz w:val="24"/>
                <w:szCs w:val="21"/>
              </w:rPr>
              <w:t>指标</w:t>
            </w:r>
          </w:p>
          <w:p w:rsidR="009005E3" w:rsidRPr="008B62C5" w:rsidRDefault="009005E3" w:rsidP="000B1F1E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B62C5">
              <w:rPr>
                <w:rFonts w:hint="eastAsia"/>
                <w:kern w:val="0"/>
                <w:sz w:val="24"/>
                <w:szCs w:val="21"/>
              </w:rPr>
              <w:t>（</w:t>
            </w:r>
            <w:r w:rsidRPr="008B62C5">
              <w:rPr>
                <w:rFonts w:hint="eastAsia"/>
                <w:kern w:val="0"/>
                <w:sz w:val="24"/>
                <w:szCs w:val="21"/>
              </w:rPr>
              <w:t>40</w:t>
            </w:r>
            <w:r w:rsidRPr="008B62C5">
              <w:rPr>
                <w:rFonts w:hint="eastAsia"/>
                <w:kern w:val="0"/>
                <w:sz w:val="24"/>
                <w:szCs w:val="21"/>
              </w:rPr>
              <w:t>分）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005E3" w:rsidRPr="008B62C5" w:rsidRDefault="009005E3" w:rsidP="009005E3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B62C5">
              <w:rPr>
                <w:rFonts w:hint="eastAsia"/>
                <w:kern w:val="0"/>
                <w:sz w:val="24"/>
                <w:szCs w:val="21"/>
              </w:rPr>
              <w:t>社会效益指标</w:t>
            </w:r>
          </w:p>
        </w:tc>
        <w:tc>
          <w:tcPr>
            <w:tcW w:w="14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005E3" w:rsidRPr="008B62C5" w:rsidRDefault="009005E3" w:rsidP="000B1F1E">
            <w:pPr>
              <w:jc w:val="left"/>
              <w:rPr>
                <w:rFonts w:cs="仿宋_GB2312"/>
                <w:sz w:val="24"/>
              </w:rPr>
            </w:pPr>
            <w:r w:rsidRPr="008B62C5">
              <w:rPr>
                <w:rFonts w:cs="仿宋_GB2312" w:hint="eastAsia"/>
                <w:sz w:val="24"/>
              </w:rPr>
              <w:t>图书馆藏书量增长率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005E3" w:rsidRPr="008B62C5" w:rsidRDefault="009005E3" w:rsidP="000B1F1E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B62C5">
              <w:rPr>
                <w:rFonts w:hint="eastAsia"/>
                <w:kern w:val="0"/>
                <w:sz w:val="24"/>
                <w:szCs w:val="21"/>
              </w:rPr>
              <w:t>≥</w:t>
            </w:r>
            <w:r>
              <w:rPr>
                <w:rFonts w:hint="eastAsia"/>
                <w:kern w:val="0"/>
                <w:sz w:val="24"/>
                <w:szCs w:val="21"/>
              </w:rPr>
              <w:t>2</w:t>
            </w:r>
            <w:r>
              <w:rPr>
                <w:kern w:val="0"/>
                <w:sz w:val="24"/>
                <w:szCs w:val="21"/>
              </w:rPr>
              <w:t>.50</w:t>
            </w:r>
            <w:r w:rsidRPr="008B62C5">
              <w:rPr>
                <w:rFonts w:hint="eastAsia"/>
                <w:kern w:val="0"/>
                <w:sz w:val="24"/>
                <w:szCs w:val="21"/>
              </w:rPr>
              <w:t>%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005E3" w:rsidRPr="008B62C5" w:rsidRDefault="009005E3" w:rsidP="000B1F1E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</w:rPr>
              <w:t>2.84</w:t>
            </w:r>
            <w:r w:rsidRPr="008B62C5">
              <w:rPr>
                <w:kern w:val="0"/>
                <w:sz w:val="24"/>
              </w:rPr>
              <w:t>%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005E3" w:rsidRPr="008B62C5" w:rsidRDefault="009005E3" w:rsidP="000B1F1E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14</w:t>
            </w:r>
          </w:p>
        </w:tc>
      </w:tr>
      <w:tr w:rsidR="009005E3" w:rsidRPr="008B62C5" w:rsidTr="006D586A">
        <w:trPr>
          <w:cantSplit/>
          <w:trHeight w:val="340"/>
        </w:trPr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005E3" w:rsidRPr="008B62C5" w:rsidRDefault="009005E3" w:rsidP="000B1F1E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6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005E3" w:rsidRPr="00B612F7" w:rsidRDefault="009005E3" w:rsidP="000B1F1E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  <w:highlight w:val="green"/>
              </w:rPr>
            </w:pPr>
          </w:p>
        </w:tc>
        <w:tc>
          <w:tcPr>
            <w:tcW w:w="14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005E3" w:rsidRPr="009005E3" w:rsidRDefault="009005E3" w:rsidP="000B1F1E">
            <w:pPr>
              <w:jc w:val="left"/>
              <w:rPr>
                <w:rFonts w:cs="仿宋_GB2312"/>
                <w:sz w:val="24"/>
              </w:rPr>
            </w:pPr>
            <w:r w:rsidRPr="009005E3">
              <w:rPr>
                <w:rFonts w:hint="eastAsia"/>
                <w:sz w:val="24"/>
              </w:rPr>
              <w:t>新增捐赠收入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005E3" w:rsidRPr="009005E3" w:rsidRDefault="009005E3" w:rsidP="000B1F1E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9005E3">
              <w:rPr>
                <w:rFonts w:hint="eastAsia"/>
                <w:kern w:val="0"/>
                <w:sz w:val="24"/>
                <w:szCs w:val="21"/>
              </w:rPr>
              <w:t>≥</w:t>
            </w:r>
            <w:r w:rsidRPr="009005E3">
              <w:rPr>
                <w:kern w:val="0"/>
                <w:sz w:val="24"/>
                <w:szCs w:val="21"/>
              </w:rPr>
              <w:t>300</w:t>
            </w:r>
            <w:r w:rsidRPr="009005E3">
              <w:rPr>
                <w:rFonts w:hint="eastAsia"/>
                <w:kern w:val="0"/>
                <w:sz w:val="24"/>
                <w:szCs w:val="21"/>
              </w:rPr>
              <w:t>万元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005E3" w:rsidRPr="009005E3" w:rsidRDefault="009005E3" w:rsidP="000B1F1E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9005E3">
              <w:rPr>
                <w:rFonts w:hint="eastAsia"/>
                <w:kern w:val="0"/>
                <w:sz w:val="24"/>
                <w:szCs w:val="21"/>
              </w:rPr>
              <w:t>3</w:t>
            </w:r>
            <w:r w:rsidRPr="009005E3">
              <w:rPr>
                <w:kern w:val="0"/>
                <w:sz w:val="24"/>
                <w:szCs w:val="21"/>
              </w:rPr>
              <w:t>18.25</w:t>
            </w:r>
            <w:r w:rsidRPr="009005E3">
              <w:rPr>
                <w:rFonts w:hint="eastAsia"/>
                <w:kern w:val="0"/>
                <w:sz w:val="24"/>
                <w:szCs w:val="21"/>
              </w:rPr>
              <w:t>万元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005E3" w:rsidRPr="009005E3" w:rsidRDefault="009005E3" w:rsidP="000B1F1E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9005E3">
              <w:rPr>
                <w:kern w:val="0"/>
                <w:sz w:val="24"/>
                <w:szCs w:val="21"/>
              </w:rPr>
              <w:t>14</w:t>
            </w:r>
          </w:p>
        </w:tc>
      </w:tr>
      <w:tr w:rsidR="000B1F1E" w:rsidRPr="008B62C5" w:rsidTr="00960916">
        <w:trPr>
          <w:cantSplit/>
          <w:trHeight w:val="20"/>
        </w:trPr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B1F1E" w:rsidRPr="008B62C5" w:rsidRDefault="000B1F1E" w:rsidP="000B1F1E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65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B1F1E" w:rsidRDefault="000B1F1E" w:rsidP="000B1F1E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服务对象满意度</w:t>
            </w:r>
          </w:p>
          <w:p w:rsidR="000B1F1E" w:rsidRPr="008B62C5" w:rsidRDefault="000B1F1E" w:rsidP="000B1F1E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指标</w:t>
            </w:r>
          </w:p>
        </w:tc>
        <w:tc>
          <w:tcPr>
            <w:tcW w:w="14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B1F1E" w:rsidRPr="008B62C5" w:rsidRDefault="000B1F1E" w:rsidP="000B1F1E">
            <w:pPr>
              <w:jc w:val="left"/>
              <w:rPr>
                <w:sz w:val="24"/>
              </w:rPr>
            </w:pPr>
            <w:r w:rsidRPr="008B62C5">
              <w:rPr>
                <w:rFonts w:hint="eastAsia"/>
                <w:sz w:val="24"/>
              </w:rPr>
              <w:t>校园基础设施满意度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B1F1E" w:rsidRPr="008B62C5" w:rsidRDefault="000B1F1E" w:rsidP="000B1F1E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B62C5">
              <w:rPr>
                <w:rFonts w:hint="eastAsia"/>
                <w:kern w:val="0"/>
                <w:sz w:val="24"/>
                <w:szCs w:val="21"/>
              </w:rPr>
              <w:t>≥</w:t>
            </w:r>
            <w:r w:rsidRPr="008B62C5">
              <w:rPr>
                <w:rFonts w:hint="eastAsia"/>
                <w:kern w:val="0"/>
                <w:sz w:val="24"/>
                <w:szCs w:val="21"/>
              </w:rPr>
              <w:t>9</w:t>
            </w:r>
            <w:r w:rsidRPr="008B62C5">
              <w:rPr>
                <w:kern w:val="0"/>
                <w:sz w:val="24"/>
                <w:szCs w:val="21"/>
              </w:rPr>
              <w:t>0</w:t>
            </w:r>
            <w:r w:rsidRPr="008B62C5">
              <w:rPr>
                <w:rFonts w:hint="eastAsia"/>
                <w:kern w:val="0"/>
                <w:sz w:val="24"/>
                <w:szCs w:val="21"/>
              </w:rPr>
              <w:t>%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B1F1E" w:rsidRPr="008B62C5" w:rsidRDefault="000B1F1E" w:rsidP="000B1F1E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B62C5">
              <w:rPr>
                <w:rFonts w:hint="eastAsia"/>
                <w:kern w:val="0"/>
                <w:sz w:val="24"/>
                <w:szCs w:val="21"/>
              </w:rPr>
              <w:t>9</w:t>
            </w:r>
            <w:r w:rsidR="0085750A">
              <w:rPr>
                <w:kern w:val="0"/>
                <w:sz w:val="24"/>
                <w:szCs w:val="21"/>
              </w:rPr>
              <w:t>1.78</w:t>
            </w:r>
            <w:r w:rsidRPr="008B62C5">
              <w:rPr>
                <w:kern w:val="0"/>
                <w:sz w:val="24"/>
                <w:szCs w:val="21"/>
              </w:rPr>
              <w:t>%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B1F1E" w:rsidRPr="008B62C5" w:rsidRDefault="000B1F1E" w:rsidP="000B1F1E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12</w:t>
            </w:r>
          </w:p>
        </w:tc>
      </w:tr>
      <w:tr w:rsidR="000B1F1E" w:rsidRPr="008B62C5" w:rsidTr="0096091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0B1F1E" w:rsidRPr="008B62C5" w:rsidRDefault="000B1F1E" w:rsidP="000B1F1E"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4"/>
                <w:szCs w:val="18"/>
              </w:rPr>
            </w:pPr>
            <w:r w:rsidRPr="008B62C5">
              <w:rPr>
                <w:rFonts w:hint="eastAsia"/>
                <w:kern w:val="0"/>
                <w:sz w:val="24"/>
                <w:szCs w:val="18"/>
              </w:rPr>
              <w:t>备注</w:t>
            </w:r>
            <w:r w:rsidRPr="008B62C5">
              <w:rPr>
                <w:rFonts w:hint="eastAsia"/>
                <w:kern w:val="0"/>
                <w:sz w:val="24"/>
                <w:szCs w:val="18"/>
              </w:rPr>
              <w:t>:</w:t>
            </w:r>
          </w:p>
          <w:p w:rsidR="000B1F1E" w:rsidRPr="008B62C5" w:rsidRDefault="000B1F1E" w:rsidP="000B1F1E"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4"/>
                <w:szCs w:val="18"/>
              </w:rPr>
            </w:pPr>
            <w:r w:rsidRPr="008B62C5">
              <w:rPr>
                <w:rFonts w:hint="eastAsia"/>
                <w:kern w:val="0"/>
                <w:sz w:val="24"/>
                <w:szCs w:val="18"/>
              </w:rPr>
              <w:t>1.</w:t>
            </w:r>
            <w:r w:rsidRPr="008B62C5">
              <w:rPr>
                <w:rFonts w:hint="eastAsia"/>
                <w:kern w:val="0"/>
                <w:sz w:val="24"/>
                <w:szCs w:val="18"/>
              </w:rPr>
              <w:t>预算执行情况口径：预算数为调整后财政资金总额</w:t>
            </w:r>
            <w:r w:rsidRPr="008B62C5">
              <w:rPr>
                <w:rFonts w:hint="eastAsia"/>
                <w:kern w:val="0"/>
                <w:sz w:val="24"/>
                <w:szCs w:val="18"/>
              </w:rPr>
              <w:t xml:space="preserve"> (</w:t>
            </w:r>
            <w:r w:rsidRPr="008B62C5">
              <w:rPr>
                <w:rFonts w:hint="eastAsia"/>
                <w:kern w:val="0"/>
                <w:sz w:val="24"/>
                <w:szCs w:val="18"/>
              </w:rPr>
              <w:t>包括上年结余结转</w:t>
            </w:r>
            <w:r w:rsidRPr="008B62C5">
              <w:rPr>
                <w:rFonts w:hint="eastAsia"/>
                <w:kern w:val="0"/>
                <w:sz w:val="24"/>
                <w:szCs w:val="18"/>
              </w:rPr>
              <w:t>)</w:t>
            </w:r>
            <w:r w:rsidRPr="008B62C5">
              <w:rPr>
                <w:rFonts w:hint="eastAsia"/>
                <w:kern w:val="0"/>
                <w:sz w:val="24"/>
                <w:szCs w:val="18"/>
              </w:rPr>
              <w:t>，执行数为资金使用单位财政资金实际支出数。</w:t>
            </w:r>
          </w:p>
          <w:p w:rsidR="000B1F1E" w:rsidRPr="008B62C5" w:rsidRDefault="000B1F1E" w:rsidP="000B1F1E"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4"/>
                <w:szCs w:val="18"/>
              </w:rPr>
            </w:pPr>
            <w:r w:rsidRPr="008B62C5">
              <w:rPr>
                <w:rFonts w:hint="eastAsia"/>
                <w:kern w:val="0"/>
                <w:sz w:val="24"/>
                <w:szCs w:val="18"/>
              </w:rPr>
              <w:t>2.</w:t>
            </w:r>
            <w:r w:rsidRPr="008B62C5">
              <w:rPr>
                <w:rFonts w:hint="eastAsia"/>
                <w:kern w:val="0"/>
                <w:sz w:val="24"/>
                <w:szCs w:val="18"/>
              </w:rPr>
              <w:t>定量指标完成数汇总原则：绝对值直接累加计算，相对值按照资金额度加权平均计算，定量指标计分原则：正向指标</w:t>
            </w:r>
            <w:r w:rsidRPr="008B62C5">
              <w:rPr>
                <w:rFonts w:hint="eastAsia"/>
                <w:kern w:val="0"/>
                <w:sz w:val="24"/>
                <w:szCs w:val="18"/>
              </w:rPr>
              <w:t>(</w:t>
            </w:r>
            <w:r w:rsidRPr="008B62C5">
              <w:rPr>
                <w:rFonts w:hint="eastAsia"/>
                <w:kern w:val="0"/>
                <w:sz w:val="24"/>
                <w:szCs w:val="18"/>
              </w:rPr>
              <w:t>即目标值为≥</w:t>
            </w:r>
            <w:r w:rsidRPr="008B62C5">
              <w:rPr>
                <w:rFonts w:hint="eastAsia"/>
                <w:kern w:val="0"/>
                <w:sz w:val="24"/>
                <w:szCs w:val="18"/>
              </w:rPr>
              <w:t>X,</w:t>
            </w:r>
            <w:r w:rsidRPr="008B62C5">
              <w:rPr>
                <w:rFonts w:hint="eastAsia"/>
                <w:kern w:val="0"/>
                <w:sz w:val="24"/>
                <w:szCs w:val="18"/>
              </w:rPr>
              <w:t>得分</w:t>
            </w:r>
            <w:r w:rsidRPr="008B62C5">
              <w:rPr>
                <w:rFonts w:hint="eastAsia"/>
                <w:kern w:val="0"/>
                <w:sz w:val="24"/>
                <w:szCs w:val="18"/>
              </w:rPr>
              <w:t>=</w:t>
            </w:r>
            <w:r w:rsidRPr="008B62C5">
              <w:rPr>
                <w:rFonts w:hint="eastAsia"/>
                <w:kern w:val="0"/>
                <w:sz w:val="24"/>
                <w:szCs w:val="18"/>
              </w:rPr>
              <w:t>权重</w:t>
            </w:r>
            <w:r w:rsidRPr="008B62C5">
              <w:rPr>
                <w:rFonts w:hint="eastAsia"/>
                <w:kern w:val="0"/>
                <w:sz w:val="24"/>
                <w:szCs w:val="18"/>
              </w:rPr>
              <w:t>*B/A)</w:t>
            </w:r>
            <w:r w:rsidRPr="008B62C5">
              <w:rPr>
                <w:rFonts w:hint="eastAsia"/>
                <w:kern w:val="0"/>
                <w:sz w:val="24"/>
                <w:szCs w:val="18"/>
              </w:rPr>
              <w:t>，反向指标</w:t>
            </w:r>
            <w:r w:rsidRPr="008B62C5">
              <w:rPr>
                <w:rFonts w:hint="eastAsia"/>
                <w:kern w:val="0"/>
                <w:sz w:val="24"/>
                <w:szCs w:val="18"/>
              </w:rPr>
              <w:t>(</w:t>
            </w:r>
            <w:r w:rsidRPr="008B62C5">
              <w:rPr>
                <w:rFonts w:hint="eastAsia"/>
                <w:kern w:val="0"/>
                <w:sz w:val="24"/>
                <w:szCs w:val="18"/>
              </w:rPr>
              <w:t>即目标值为≤</w:t>
            </w:r>
            <w:r w:rsidRPr="008B62C5">
              <w:rPr>
                <w:rFonts w:hint="eastAsia"/>
                <w:kern w:val="0"/>
                <w:sz w:val="24"/>
                <w:szCs w:val="18"/>
              </w:rPr>
              <w:t>X</w:t>
            </w:r>
            <w:r w:rsidRPr="008B62C5">
              <w:rPr>
                <w:rFonts w:hint="eastAsia"/>
                <w:kern w:val="0"/>
                <w:sz w:val="24"/>
                <w:szCs w:val="18"/>
              </w:rPr>
              <w:t>，得分</w:t>
            </w:r>
            <w:r w:rsidRPr="008B62C5">
              <w:rPr>
                <w:rFonts w:hint="eastAsia"/>
                <w:kern w:val="0"/>
                <w:sz w:val="24"/>
                <w:szCs w:val="18"/>
              </w:rPr>
              <w:t>=</w:t>
            </w:r>
            <w:r w:rsidRPr="008B62C5">
              <w:rPr>
                <w:rFonts w:hint="eastAsia"/>
                <w:kern w:val="0"/>
                <w:sz w:val="24"/>
                <w:szCs w:val="18"/>
              </w:rPr>
              <w:t>权重</w:t>
            </w:r>
            <w:r w:rsidRPr="008B62C5">
              <w:rPr>
                <w:rFonts w:hint="eastAsia"/>
                <w:kern w:val="0"/>
                <w:sz w:val="24"/>
                <w:szCs w:val="18"/>
              </w:rPr>
              <w:t xml:space="preserve">*A/B), </w:t>
            </w:r>
            <w:r w:rsidRPr="008B62C5">
              <w:rPr>
                <w:rFonts w:hint="eastAsia"/>
                <w:kern w:val="0"/>
                <w:sz w:val="24"/>
                <w:szCs w:val="18"/>
              </w:rPr>
              <w:t>得分不得突破权重总额。定量指标先汇总完成数，再计算得分。</w:t>
            </w:r>
          </w:p>
          <w:p w:rsidR="000B1F1E" w:rsidRPr="008B62C5" w:rsidRDefault="000B1F1E" w:rsidP="000B1F1E"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4"/>
                <w:szCs w:val="18"/>
              </w:rPr>
            </w:pPr>
            <w:r w:rsidRPr="008B62C5">
              <w:rPr>
                <w:rFonts w:hint="eastAsia"/>
                <w:kern w:val="0"/>
                <w:sz w:val="24"/>
                <w:szCs w:val="18"/>
              </w:rPr>
              <w:t>3.</w:t>
            </w:r>
            <w:r w:rsidRPr="008B62C5">
              <w:rPr>
                <w:rFonts w:hint="eastAsia"/>
                <w:kern w:val="0"/>
                <w:sz w:val="24"/>
                <w:szCs w:val="18"/>
              </w:rPr>
              <w:t>定性指标计分原则：达成预期指标、部分达成预期指标并具有一定效果、未达成预期指标且效果较差三档，分别按照该指标对应分值区间</w:t>
            </w:r>
            <w:r w:rsidRPr="008B62C5">
              <w:rPr>
                <w:rFonts w:hint="eastAsia"/>
                <w:kern w:val="0"/>
                <w:sz w:val="24"/>
                <w:szCs w:val="18"/>
              </w:rPr>
              <w:t>100-80% (</w:t>
            </w:r>
            <w:r w:rsidRPr="008B62C5">
              <w:rPr>
                <w:rFonts w:hint="eastAsia"/>
                <w:kern w:val="0"/>
                <w:sz w:val="24"/>
                <w:szCs w:val="18"/>
              </w:rPr>
              <w:t>含</w:t>
            </w:r>
            <w:r w:rsidRPr="008B62C5">
              <w:rPr>
                <w:rFonts w:hint="eastAsia"/>
                <w:kern w:val="0"/>
                <w:sz w:val="24"/>
                <w:szCs w:val="18"/>
              </w:rPr>
              <w:t>80%)</w:t>
            </w:r>
            <w:r w:rsidRPr="008B62C5">
              <w:rPr>
                <w:rFonts w:hint="eastAsia"/>
                <w:kern w:val="0"/>
                <w:sz w:val="24"/>
                <w:szCs w:val="18"/>
              </w:rPr>
              <w:t>、</w:t>
            </w:r>
            <w:r w:rsidRPr="008B62C5">
              <w:rPr>
                <w:rFonts w:hint="eastAsia"/>
                <w:kern w:val="0"/>
                <w:sz w:val="24"/>
                <w:szCs w:val="18"/>
              </w:rPr>
              <w:t>80-50% (</w:t>
            </w:r>
            <w:r w:rsidRPr="008B62C5">
              <w:rPr>
                <w:rFonts w:hint="eastAsia"/>
                <w:kern w:val="0"/>
                <w:sz w:val="24"/>
                <w:szCs w:val="18"/>
              </w:rPr>
              <w:t>含</w:t>
            </w:r>
            <w:r w:rsidRPr="008B62C5">
              <w:rPr>
                <w:rFonts w:hint="eastAsia"/>
                <w:kern w:val="0"/>
                <w:sz w:val="24"/>
                <w:szCs w:val="18"/>
              </w:rPr>
              <w:t>50%)</w:t>
            </w:r>
            <w:r w:rsidRPr="008B62C5">
              <w:rPr>
                <w:rFonts w:hint="eastAsia"/>
                <w:kern w:val="0"/>
                <w:sz w:val="24"/>
                <w:szCs w:val="18"/>
              </w:rPr>
              <w:t>、</w:t>
            </w:r>
            <w:r w:rsidRPr="008B62C5">
              <w:rPr>
                <w:rFonts w:hint="eastAsia"/>
                <w:kern w:val="0"/>
                <w:sz w:val="24"/>
                <w:szCs w:val="18"/>
              </w:rPr>
              <w:t>50-0%</w:t>
            </w:r>
            <w:r w:rsidRPr="008B62C5">
              <w:rPr>
                <w:rFonts w:hint="eastAsia"/>
                <w:kern w:val="0"/>
                <w:sz w:val="24"/>
                <w:szCs w:val="18"/>
              </w:rPr>
              <w:t>合理确定分值。汇总时，以资金额度为权重，对分值进行加权平均计算。</w:t>
            </w:r>
          </w:p>
          <w:p w:rsidR="000B1F1E" w:rsidRPr="008B62C5" w:rsidRDefault="000B1F1E" w:rsidP="000B1F1E"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4"/>
                <w:szCs w:val="21"/>
              </w:rPr>
            </w:pPr>
            <w:r w:rsidRPr="008B62C5">
              <w:rPr>
                <w:rFonts w:hint="eastAsia"/>
                <w:kern w:val="0"/>
                <w:sz w:val="24"/>
                <w:szCs w:val="18"/>
              </w:rPr>
              <w:t>4.</w:t>
            </w:r>
            <w:r w:rsidRPr="008B62C5">
              <w:rPr>
                <w:rFonts w:hint="eastAsia"/>
                <w:kern w:val="0"/>
                <w:sz w:val="24"/>
                <w:szCs w:val="18"/>
              </w:rPr>
              <w:t>基于经济性和必要性等因素考虑，满意度指标暂可不</w:t>
            </w:r>
            <w:proofErr w:type="gramStart"/>
            <w:r w:rsidRPr="008B62C5">
              <w:rPr>
                <w:rFonts w:hint="eastAsia"/>
                <w:kern w:val="0"/>
                <w:sz w:val="24"/>
                <w:szCs w:val="18"/>
              </w:rPr>
              <w:t>作为必评指标</w:t>
            </w:r>
            <w:proofErr w:type="gramEnd"/>
            <w:r w:rsidRPr="008B62C5">
              <w:rPr>
                <w:rFonts w:hint="eastAsia"/>
                <w:kern w:val="0"/>
                <w:sz w:val="24"/>
                <w:szCs w:val="18"/>
              </w:rPr>
              <w:t>。</w:t>
            </w:r>
          </w:p>
        </w:tc>
      </w:tr>
    </w:tbl>
    <w:p w:rsidR="002B6F47" w:rsidRPr="005E70BC" w:rsidRDefault="002B6F47" w:rsidP="00D1559F">
      <w:pPr>
        <w:topLinePunct/>
        <w:spacing w:line="20" w:lineRule="exact"/>
        <w:jc w:val="left"/>
        <w:rPr>
          <w:sz w:val="28"/>
          <w:szCs w:val="28"/>
        </w:rPr>
      </w:pPr>
    </w:p>
    <w:sectPr w:rsidR="002B6F47" w:rsidRPr="005E70BC" w:rsidSect="006F48BB">
      <w:footerReference w:type="even" r:id="rId17"/>
      <w:footerReference w:type="default" r:id="rId18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251" w:rsidRDefault="00537251">
      <w:r>
        <w:separator/>
      </w:r>
    </w:p>
  </w:endnote>
  <w:endnote w:type="continuationSeparator" w:id="0">
    <w:p w:rsidR="00537251" w:rsidRDefault="00537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102" w:rsidRPr="006F48BB" w:rsidRDefault="00E35102">
    <w:pPr>
      <w:pStyle w:val="a3"/>
      <w:rPr>
        <w:rFonts w:ascii="Times New Roman" w:hAnsi="Times New Roman" w:cs="Times New Roman"/>
        <w:sz w:val="21"/>
        <w:szCs w:val="21"/>
      </w:rPr>
    </w:pPr>
  </w:p>
  <w:p w:rsidR="00E35102" w:rsidRDefault="00E35102" w:rsidP="00A57ED7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102" w:rsidRPr="006F48BB" w:rsidRDefault="00E35102">
    <w:pPr>
      <w:pStyle w:val="a3"/>
      <w:jc w:val="right"/>
      <w:rPr>
        <w:rFonts w:ascii="Times New Roman" w:hAnsi="Times New Roman" w:cs="Times New Roman"/>
        <w:sz w:val="21"/>
        <w:szCs w:val="21"/>
      </w:rPr>
    </w:pPr>
  </w:p>
  <w:p w:rsidR="00E35102" w:rsidRDefault="00E35102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102" w:rsidRDefault="00E35102" w:rsidP="00A57ED7">
    <w:pPr>
      <w:pStyle w:val="a3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34136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:rsidR="00E35102" w:rsidRPr="006F48BB" w:rsidRDefault="00300525">
        <w:pPr>
          <w:pStyle w:val="a3"/>
          <w:rPr>
            <w:rFonts w:ascii="Times New Roman" w:hAnsi="Times New Roman" w:cs="Times New Roman"/>
            <w:sz w:val="21"/>
            <w:szCs w:val="21"/>
          </w:rPr>
        </w:pPr>
        <w:r w:rsidRPr="006F48BB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="00E35102" w:rsidRPr="006F48BB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6F48BB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C813AA" w:rsidRPr="00C813AA">
          <w:rPr>
            <w:rFonts w:ascii="Times New Roman" w:hAnsi="Times New Roman" w:cs="Times New Roman"/>
            <w:noProof/>
            <w:sz w:val="21"/>
            <w:szCs w:val="21"/>
            <w:lang w:val="zh-CN"/>
          </w:rPr>
          <w:t>4</w:t>
        </w:r>
        <w:r w:rsidRPr="006F48BB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 w:rsidR="00E35102" w:rsidRDefault="00E35102" w:rsidP="00A57ED7">
    <w:pPr>
      <w:pStyle w:val="a3"/>
      <w:ind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37442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:rsidR="00E35102" w:rsidRPr="006F48BB" w:rsidRDefault="00300525">
        <w:pPr>
          <w:pStyle w:val="a3"/>
          <w:jc w:val="right"/>
          <w:rPr>
            <w:rFonts w:ascii="Times New Roman" w:hAnsi="Times New Roman" w:cs="Times New Roman"/>
            <w:sz w:val="21"/>
            <w:szCs w:val="21"/>
          </w:rPr>
        </w:pPr>
        <w:r w:rsidRPr="006F48BB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="00E35102" w:rsidRPr="006F48BB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6F48BB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C813AA" w:rsidRPr="00C813AA">
          <w:rPr>
            <w:rFonts w:ascii="Times New Roman" w:hAnsi="Times New Roman" w:cs="Times New Roman"/>
            <w:noProof/>
            <w:sz w:val="21"/>
            <w:szCs w:val="21"/>
            <w:lang w:val="zh-CN"/>
          </w:rPr>
          <w:t>3</w:t>
        </w:r>
        <w:r w:rsidRPr="006F48BB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 w:rsidR="00E35102" w:rsidRDefault="00E3510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251" w:rsidRDefault="00537251">
      <w:r>
        <w:separator/>
      </w:r>
    </w:p>
  </w:footnote>
  <w:footnote w:type="continuationSeparator" w:id="0">
    <w:p w:rsidR="00537251" w:rsidRDefault="00537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102" w:rsidRDefault="00E35102" w:rsidP="00A57ED7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102" w:rsidRDefault="00E35102" w:rsidP="00A57ED7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102" w:rsidRDefault="00E35102" w:rsidP="00A57ED7">
    <w:pPr>
      <w:pStyle w:val="a5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102" w:rsidRPr="007456CE" w:rsidRDefault="00E35102" w:rsidP="007456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B816190"/>
    <w:multiLevelType w:val="singleLevel"/>
    <w:tmpl w:val="AB816190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F36776A8"/>
    <w:multiLevelType w:val="singleLevel"/>
    <w:tmpl w:val="F36776A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FF0DE34B"/>
    <w:multiLevelType w:val="singleLevel"/>
    <w:tmpl w:val="FF0DE34B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657178AD"/>
    <w:multiLevelType w:val="hybridMultilevel"/>
    <w:tmpl w:val="ED427E5C"/>
    <w:lvl w:ilvl="0" w:tplc="7C567CDE">
      <w:start w:val="1"/>
      <w:numFmt w:val="decimalEnclosedCircle"/>
      <w:lvlText w:val="%1"/>
      <w:lvlJc w:val="left"/>
      <w:pPr>
        <w:ind w:left="960" w:hanging="360"/>
      </w:pPr>
      <w:rPr>
        <w:rFonts w:ascii="宋体" w:eastAsia="宋体" w:hAnsi="宋体" w:cs="宋体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 w15:restartNumberingAfterBreak="0">
    <w:nsid w:val="664B0B75"/>
    <w:multiLevelType w:val="hybridMultilevel"/>
    <w:tmpl w:val="15026A78"/>
    <w:lvl w:ilvl="0" w:tplc="9104E246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72B1380E"/>
    <w:multiLevelType w:val="hybridMultilevel"/>
    <w:tmpl w:val="B3AC8222"/>
    <w:lvl w:ilvl="0" w:tplc="52A029BE">
      <w:start w:val="1"/>
      <w:numFmt w:val="decimalEnclosedCircle"/>
      <w:lvlText w:val="%1"/>
      <w:lvlJc w:val="left"/>
      <w:pPr>
        <w:ind w:left="920" w:hanging="36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7C6"/>
    <w:rsid w:val="00003023"/>
    <w:rsid w:val="00007568"/>
    <w:rsid w:val="000118F0"/>
    <w:rsid w:val="000122C8"/>
    <w:rsid w:val="00012FE0"/>
    <w:rsid w:val="000149BC"/>
    <w:rsid w:val="0002043C"/>
    <w:rsid w:val="00020C82"/>
    <w:rsid w:val="000319A4"/>
    <w:rsid w:val="000372B9"/>
    <w:rsid w:val="0004112E"/>
    <w:rsid w:val="00042B90"/>
    <w:rsid w:val="00043D58"/>
    <w:rsid w:val="00043EF7"/>
    <w:rsid w:val="00045582"/>
    <w:rsid w:val="00045AB6"/>
    <w:rsid w:val="00051CD3"/>
    <w:rsid w:val="00052EDE"/>
    <w:rsid w:val="0005573F"/>
    <w:rsid w:val="000567ED"/>
    <w:rsid w:val="00061B58"/>
    <w:rsid w:val="00063947"/>
    <w:rsid w:val="00063BB8"/>
    <w:rsid w:val="00064984"/>
    <w:rsid w:val="000653EA"/>
    <w:rsid w:val="000742A9"/>
    <w:rsid w:val="000753D0"/>
    <w:rsid w:val="00075957"/>
    <w:rsid w:val="00076117"/>
    <w:rsid w:val="00077F4A"/>
    <w:rsid w:val="00080A80"/>
    <w:rsid w:val="00082051"/>
    <w:rsid w:val="00084176"/>
    <w:rsid w:val="00087005"/>
    <w:rsid w:val="00087424"/>
    <w:rsid w:val="00095133"/>
    <w:rsid w:val="000A7FD1"/>
    <w:rsid w:val="000B0B80"/>
    <w:rsid w:val="000B1F1E"/>
    <w:rsid w:val="000B5C0B"/>
    <w:rsid w:val="000C16CD"/>
    <w:rsid w:val="000C28FD"/>
    <w:rsid w:val="000C5325"/>
    <w:rsid w:val="000C6211"/>
    <w:rsid w:val="000C7885"/>
    <w:rsid w:val="000D04EF"/>
    <w:rsid w:val="000D0610"/>
    <w:rsid w:val="000D1B0F"/>
    <w:rsid w:val="000D3A6C"/>
    <w:rsid w:val="000D3D5A"/>
    <w:rsid w:val="000D4536"/>
    <w:rsid w:val="000E0466"/>
    <w:rsid w:val="000E0560"/>
    <w:rsid w:val="000E0FEC"/>
    <w:rsid w:val="000E16EB"/>
    <w:rsid w:val="000E4E1A"/>
    <w:rsid w:val="000E570F"/>
    <w:rsid w:val="000F39A7"/>
    <w:rsid w:val="000F3EF3"/>
    <w:rsid w:val="000F5B12"/>
    <w:rsid w:val="00102E4B"/>
    <w:rsid w:val="00117AA0"/>
    <w:rsid w:val="00126CDB"/>
    <w:rsid w:val="0013135F"/>
    <w:rsid w:val="00131E66"/>
    <w:rsid w:val="00132BC0"/>
    <w:rsid w:val="00135812"/>
    <w:rsid w:val="00136B7A"/>
    <w:rsid w:val="00136C1C"/>
    <w:rsid w:val="00140C72"/>
    <w:rsid w:val="001446B3"/>
    <w:rsid w:val="00144D9F"/>
    <w:rsid w:val="00145BFE"/>
    <w:rsid w:val="00146D8D"/>
    <w:rsid w:val="00150DFF"/>
    <w:rsid w:val="00153394"/>
    <w:rsid w:val="00153EC3"/>
    <w:rsid w:val="00157ABE"/>
    <w:rsid w:val="00161739"/>
    <w:rsid w:val="001620E0"/>
    <w:rsid w:val="00162916"/>
    <w:rsid w:val="00162EC5"/>
    <w:rsid w:val="001659B9"/>
    <w:rsid w:val="00176C41"/>
    <w:rsid w:val="0017782C"/>
    <w:rsid w:val="00181319"/>
    <w:rsid w:val="00182901"/>
    <w:rsid w:val="00183F51"/>
    <w:rsid w:val="0018400A"/>
    <w:rsid w:val="00186005"/>
    <w:rsid w:val="00187764"/>
    <w:rsid w:val="001929C6"/>
    <w:rsid w:val="00194FCE"/>
    <w:rsid w:val="00196738"/>
    <w:rsid w:val="00197AD6"/>
    <w:rsid w:val="00197E81"/>
    <w:rsid w:val="001A2D20"/>
    <w:rsid w:val="001B1B74"/>
    <w:rsid w:val="001B2A31"/>
    <w:rsid w:val="001B351F"/>
    <w:rsid w:val="001B5611"/>
    <w:rsid w:val="001B61FE"/>
    <w:rsid w:val="001C317C"/>
    <w:rsid w:val="001D4CB6"/>
    <w:rsid w:val="001D5B61"/>
    <w:rsid w:val="001E0A87"/>
    <w:rsid w:val="001E5A46"/>
    <w:rsid w:val="001E7EC3"/>
    <w:rsid w:val="001F18D1"/>
    <w:rsid w:val="001F2383"/>
    <w:rsid w:val="001F3CAA"/>
    <w:rsid w:val="001F45EE"/>
    <w:rsid w:val="001F7570"/>
    <w:rsid w:val="001F7841"/>
    <w:rsid w:val="002016F0"/>
    <w:rsid w:val="00215616"/>
    <w:rsid w:val="002263CD"/>
    <w:rsid w:val="00230C41"/>
    <w:rsid w:val="00233C9F"/>
    <w:rsid w:val="00241004"/>
    <w:rsid w:val="00243006"/>
    <w:rsid w:val="00243417"/>
    <w:rsid w:val="00245565"/>
    <w:rsid w:val="0025207B"/>
    <w:rsid w:val="002563FB"/>
    <w:rsid w:val="002611F3"/>
    <w:rsid w:val="00264D2D"/>
    <w:rsid w:val="002668BD"/>
    <w:rsid w:val="00271101"/>
    <w:rsid w:val="002726E7"/>
    <w:rsid w:val="002750B1"/>
    <w:rsid w:val="00275BCB"/>
    <w:rsid w:val="00276509"/>
    <w:rsid w:val="002870D0"/>
    <w:rsid w:val="002946E4"/>
    <w:rsid w:val="00296EBA"/>
    <w:rsid w:val="002A0A96"/>
    <w:rsid w:val="002A214C"/>
    <w:rsid w:val="002A24EE"/>
    <w:rsid w:val="002A7F16"/>
    <w:rsid w:val="002B6F47"/>
    <w:rsid w:val="002B7B95"/>
    <w:rsid w:val="002C0EEC"/>
    <w:rsid w:val="002C1D79"/>
    <w:rsid w:val="002C2A00"/>
    <w:rsid w:val="002C4A54"/>
    <w:rsid w:val="002C4E7E"/>
    <w:rsid w:val="002C65DE"/>
    <w:rsid w:val="002D28BF"/>
    <w:rsid w:val="002D6151"/>
    <w:rsid w:val="002E0DA4"/>
    <w:rsid w:val="002E24AE"/>
    <w:rsid w:val="002E51B9"/>
    <w:rsid w:val="002E5F66"/>
    <w:rsid w:val="002E6221"/>
    <w:rsid w:val="002F0B31"/>
    <w:rsid w:val="002F1100"/>
    <w:rsid w:val="002F3E83"/>
    <w:rsid w:val="002F791B"/>
    <w:rsid w:val="00300525"/>
    <w:rsid w:val="00303326"/>
    <w:rsid w:val="00303B06"/>
    <w:rsid w:val="0030472F"/>
    <w:rsid w:val="003146BE"/>
    <w:rsid w:val="00321204"/>
    <w:rsid w:val="00321320"/>
    <w:rsid w:val="00321E6B"/>
    <w:rsid w:val="003227C6"/>
    <w:rsid w:val="00322E6B"/>
    <w:rsid w:val="00323E57"/>
    <w:rsid w:val="00326441"/>
    <w:rsid w:val="00327A17"/>
    <w:rsid w:val="00335835"/>
    <w:rsid w:val="0033765D"/>
    <w:rsid w:val="0034010D"/>
    <w:rsid w:val="00342193"/>
    <w:rsid w:val="003422C2"/>
    <w:rsid w:val="003501E7"/>
    <w:rsid w:val="0036019A"/>
    <w:rsid w:val="003601E2"/>
    <w:rsid w:val="003649A2"/>
    <w:rsid w:val="00365E25"/>
    <w:rsid w:val="00367708"/>
    <w:rsid w:val="00373B72"/>
    <w:rsid w:val="00375BC1"/>
    <w:rsid w:val="00375EF0"/>
    <w:rsid w:val="0038282D"/>
    <w:rsid w:val="00382D6A"/>
    <w:rsid w:val="003834CE"/>
    <w:rsid w:val="003857C3"/>
    <w:rsid w:val="00390621"/>
    <w:rsid w:val="00392D27"/>
    <w:rsid w:val="0039381A"/>
    <w:rsid w:val="00397C82"/>
    <w:rsid w:val="003A007D"/>
    <w:rsid w:val="003A08C6"/>
    <w:rsid w:val="003A165B"/>
    <w:rsid w:val="003A2526"/>
    <w:rsid w:val="003A35AB"/>
    <w:rsid w:val="003A5061"/>
    <w:rsid w:val="003A5776"/>
    <w:rsid w:val="003B3C57"/>
    <w:rsid w:val="003C0865"/>
    <w:rsid w:val="003C4D46"/>
    <w:rsid w:val="003C6999"/>
    <w:rsid w:val="003C7848"/>
    <w:rsid w:val="003C7DE3"/>
    <w:rsid w:val="003C7F3D"/>
    <w:rsid w:val="003D0700"/>
    <w:rsid w:val="003D36F2"/>
    <w:rsid w:val="003D553A"/>
    <w:rsid w:val="003D7B1C"/>
    <w:rsid w:val="003E2375"/>
    <w:rsid w:val="003E2D58"/>
    <w:rsid w:val="003E305A"/>
    <w:rsid w:val="003E536C"/>
    <w:rsid w:val="003F197A"/>
    <w:rsid w:val="003F3FD6"/>
    <w:rsid w:val="003F5901"/>
    <w:rsid w:val="004038CA"/>
    <w:rsid w:val="004053DD"/>
    <w:rsid w:val="004055EF"/>
    <w:rsid w:val="004124DC"/>
    <w:rsid w:val="00416261"/>
    <w:rsid w:val="00417ADD"/>
    <w:rsid w:val="0042384D"/>
    <w:rsid w:val="00424EA0"/>
    <w:rsid w:val="00424F6E"/>
    <w:rsid w:val="00431A85"/>
    <w:rsid w:val="00431F10"/>
    <w:rsid w:val="00436396"/>
    <w:rsid w:val="00436819"/>
    <w:rsid w:val="00437FDC"/>
    <w:rsid w:val="004500AF"/>
    <w:rsid w:val="004565A3"/>
    <w:rsid w:val="00460D94"/>
    <w:rsid w:val="0046147A"/>
    <w:rsid w:val="004614D8"/>
    <w:rsid w:val="00465EB5"/>
    <w:rsid w:val="00470BAB"/>
    <w:rsid w:val="0047151A"/>
    <w:rsid w:val="00473849"/>
    <w:rsid w:val="00481975"/>
    <w:rsid w:val="00486136"/>
    <w:rsid w:val="004917BA"/>
    <w:rsid w:val="00495249"/>
    <w:rsid w:val="00497B46"/>
    <w:rsid w:val="004A1BE9"/>
    <w:rsid w:val="004A2506"/>
    <w:rsid w:val="004A2F92"/>
    <w:rsid w:val="004A66BC"/>
    <w:rsid w:val="004B2D9C"/>
    <w:rsid w:val="004B3B7B"/>
    <w:rsid w:val="004B4C56"/>
    <w:rsid w:val="004B749C"/>
    <w:rsid w:val="004C0BFA"/>
    <w:rsid w:val="004C1683"/>
    <w:rsid w:val="004D34E0"/>
    <w:rsid w:val="004D77E2"/>
    <w:rsid w:val="004D7951"/>
    <w:rsid w:val="004E2C23"/>
    <w:rsid w:val="004E3802"/>
    <w:rsid w:val="004E3D4A"/>
    <w:rsid w:val="004E496B"/>
    <w:rsid w:val="004E5040"/>
    <w:rsid w:val="004E69B4"/>
    <w:rsid w:val="004F772F"/>
    <w:rsid w:val="00502BCC"/>
    <w:rsid w:val="005070D6"/>
    <w:rsid w:val="00510D98"/>
    <w:rsid w:val="00512835"/>
    <w:rsid w:val="005142E3"/>
    <w:rsid w:val="00521BDA"/>
    <w:rsid w:val="00524160"/>
    <w:rsid w:val="00525673"/>
    <w:rsid w:val="0053067B"/>
    <w:rsid w:val="005306A2"/>
    <w:rsid w:val="00534763"/>
    <w:rsid w:val="00537251"/>
    <w:rsid w:val="00541571"/>
    <w:rsid w:val="0054187C"/>
    <w:rsid w:val="00544237"/>
    <w:rsid w:val="00544FE4"/>
    <w:rsid w:val="00550063"/>
    <w:rsid w:val="0055143C"/>
    <w:rsid w:val="00565FD4"/>
    <w:rsid w:val="00575465"/>
    <w:rsid w:val="00581ED7"/>
    <w:rsid w:val="00584324"/>
    <w:rsid w:val="00584E70"/>
    <w:rsid w:val="005868E1"/>
    <w:rsid w:val="00591378"/>
    <w:rsid w:val="0059178E"/>
    <w:rsid w:val="005973A1"/>
    <w:rsid w:val="00597EF2"/>
    <w:rsid w:val="005A025D"/>
    <w:rsid w:val="005A1A5C"/>
    <w:rsid w:val="005A47BD"/>
    <w:rsid w:val="005A52C8"/>
    <w:rsid w:val="005A564A"/>
    <w:rsid w:val="005A6381"/>
    <w:rsid w:val="005A64C6"/>
    <w:rsid w:val="005B173E"/>
    <w:rsid w:val="005B5C3A"/>
    <w:rsid w:val="005B661F"/>
    <w:rsid w:val="005B7DC8"/>
    <w:rsid w:val="005C1539"/>
    <w:rsid w:val="005D1561"/>
    <w:rsid w:val="005D2A6E"/>
    <w:rsid w:val="005D4922"/>
    <w:rsid w:val="005D53B1"/>
    <w:rsid w:val="005D684E"/>
    <w:rsid w:val="005D7F78"/>
    <w:rsid w:val="005E3527"/>
    <w:rsid w:val="005E4AB7"/>
    <w:rsid w:val="005E70BC"/>
    <w:rsid w:val="005F1495"/>
    <w:rsid w:val="005F1526"/>
    <w:rsid w:val="005F2B30"/>
    <w:rsid w:val="005F3367"/>
    <w:rsid w:val="005F6315"/>
    <w:rsid w:val="00601744"/>
    <w:rsid w:val="0060253A"/>
    <w:rsid w:val="00603ACA"/>
    <w:rsid w:val="00605A1E"/>
    <w:rsid w:val="0060728A"/>
    <w:rsid w:val="0061117E"/>
    <w:rsid w:val="00611880"/>
    <w:rsid w:val="0061455C"/>
    <w:rsid w:val="006226D0"/>
    <w:rsid w:val="00632975"/>
    <w:rsid w:val="00632CFC"/>
    <w:rsid w:val="00632F6C"/>
    <w:rsid w:val="006332CA"/>
    <w:rsid w:val="0063372C"/>
    <w:rsid w:val="00636C61"/>
    <w:rsid w:val="00637BE0"/>
    <w:rsid w:val="006412CA"/>
    <w:rsid w:val="00645896"/>
    <w:rsid w:val="00645B27"/>
    <w:rsid w:val="0065100F"/>
    <w:rsid w:val="00656055"/>
    <w:rsid w:val="00661A86"/>
    <w:rsid w:val="00661FF8"/>
    <w:rsid w:val="006635CF"/>
    <w:rsid w:val="00663B36"/>
    <w:rsid w:val="00666113"/>
    <w:rsid w:val="00673CA0"/>
    <w:rsid w:val="00675547"/>
    <w:rsid w:val="00675DC4"/>
    <w:rsid w:val="0067651B"/>
    <w:rsid w:val="0068349F"/>
    <w:rsid w:val="006866C8"/>
    <w:rsid w:val="0068697B"/>
    <w:rsid w:val="00692299"/>
    <w:rsid w:val="00692ECF"/>
    <w:rsid w:val="00693065"/>
    <w:rsid w:val="006A44F6"/>
    <w:rsid w:val="006A4B8D"/>
    <w:rsid w:val="006A4C34"/>
    <w:rsid w:val="006B27C1"/>
    <w:rsid w:val="006C2A58"/>
    <w:rsid w:val="006C2C4C"/>
    <w:rsid w:val="006C4F42"/>
    <w:rsid w:val="006D29DD"/>
    <w:rsid w:val="006D2CB4"/>
    <w:rsid w:val="006D546D"/>
    <w:rsid w:val="006D586A"/>
    <w:rsid w:val="006D651C"/>
    <w:rsid w:val="006D72F8"/>
    <w:rsid w:val="006E0AEF"/>
    <w:rsid w:val="006E2DAD"/>
    <w:rsid w:val="006E4C3E"/>
    <w:rsid w:val="006E795B"/>
    <w:rsid w:val="006F0268"/>
    <w:rsid w:val="006F48BB"/>
    <w:rsid w:val="00700CD5"/>
    <w:rsid w:val="007068E7"/>
    <w:rsid w:val="00711C5D"/>
    <w:rsid w:val="00713059"/>
    <w:rsid w:val="00715149"/>
    <w:rsid w:val="00721089"/>
    <w:rsid w:val="00724E00"/>
    <w:rsid w:val="00730E11"/>
    <w:rsid w:val="007329EF"/>
    <w:rsid w:val="0073589C"/>
    <w:rsid w:val="0073628A"/>
    <w:rsid w:val="00742A95"/>
    <w:rsid w:val="00743DD5"/>
    <w:rsid w:val="00744F4A"/>
    <w:rsid w:val="0074541C"/>
    <w:rsid w:val="007456CE"/>
    <w:rsid w:val="007529AB"/>
    <w:rsid w:val="00757A4E"/>
    <w:rsid w:val="00761E77"/>
    <w:rsid w:val="00764EAE"/>
    <w:rsid w:val="007658E9"/>
    <w:rsid w:val="007659D1"/>
    <w:rsid w:val="0076647F"/>
    <w:rsid w:val="007675EF"/>
    <w:rsid w:val="007719A3"/>
    <w:rsid w:val="00773319"/>
    <w:rsid w:val="007739CD"/>
    <w:rsid w:val="00785642"/>
    <w:rsid w:val="00785E2D"/>
    <w:rsid w:val="00787A9A"/>
    <w:rsid w:val="00787B61"/>
    <w:rsid w:val="00795D2D"/>
    <w:rsid w:val="00797569"/>
    <w:rsid w:val="007A0844"/>
    <w:rsid w:val="007A2336"/>
    <w:rsid w:val="007A412C"/>
    <w:rsid w:val="007B0102"/>
    <w:rsid w:val="007B19CB"/>
    <w:rsid w:val="007B2509"/>
    <w:rsid w:val="007B4628"/>
    <w:rsid w:val="007B6FE9"/>
    <w:rsid w:val="007C0DF4"/>
    <w:rsid w:val="007C5132"/>
    <w:rsid w:val="007D0AA0"/>
    <w:rsid w:val="007D0C41"/>
    <w:rsid w:val="007D112B"/>
    <w:rsid w:val="007E2662"/>
    <w:rsid w:val="007E5663"/>
    <w:rsid w:val="007E57CF"/>
    <w:rsid w:val="007E6A13"/>
    <w:rsid w:val="007F45FD"/>
    <w:rsid w:val="0080187D"/>
    <w:rsid w:val="00805206"/>
    <w:rsid w:val="00805EF7"/>
    <w:rsid w:val="00807CF5"/>
    <w:rsid w:val="008138F4"/>
    <w:rsid w:val="00814132"/>
    <w:rsid w:val="008170B0"/>
    <w:rsid w:val="00822D5E"/>
    <w:rsid w:val="00823856"/>
    <w:rsid w:val="00823C50"/>
    <w:rsid w:val="00824120"/>
    <w:rsid w:val="00824FA5"/>
    <w:rsid w:val="008270A3"/>
    <w:rsid w:val="008271E6"/>
    <w:rsid w:val="00833F30"/>
    <w:rsid w:val="00834021"/>
    <w:rsid w:val="00834348"/>
    <w:rsid w:val="008344D6"/>
    <w:rsid w:val="0083483B"/>
    <w:rsid w:val="00834C89"/>
    <w:rsid w:val="00844CAE"/>
    <w:rsid w:val="00845419"/>
    <w:rsid w:val="008511DE"/>
    <w:rsid w:val="00851CF9"/>
    <w:rsid w:val="00853664"/>
    <w:rsid w:val="00855CA7"/>
    <w:rsid w:val="00855CC4"/>
    <w:rsid w:val="0085750A"/>
    <w:rsid w:val="00860690"/>
    <w:rsid w:val="008637B1"/>
    <w:rsid w:val="00863EAE"/>
    <w:rsid w:val="0086481C"/>
    <w:rsid w:val="008776A8"/>
    <w:rsid w:val="00881B88"/>
    <w:rsid w:val="008862C4"/>
    <w:rsid w:val="00890E1D"/>
    <w:rsid w:val="00892B82"/>
    <w:rsid w:val="00895526"/>
    <w:rsid w:val="00895CB4"/>
    <w:rsid w:val="00897714"/>
    <w:rsid w:val="0089790B"/>
    <w:rsid w:val="008A0B46"/>
    <w:rsid w:val="008A538E"/>
    <w:rsid w:val="008A5BD2"/>
    <w:rsid w:val="008B022D"/>
    <w:rsid w:val="008B062B"/>
    <w:rsid w:val="008B16C2"/>
    <w:rsid w:val="008B4299"/>
    <w:rsid w:val="008B42B0"/>
    <w:rsid w:val="008B435F"/>
    <w:rsid w:val="008B5E73"/>
    <w:rsid w:val="008B62C5"/>
    <w:rsid w:val="008B70FC"/>
    <w:rsid w:val="008C099C"/>
    <w:rsid w:val="008C1407"/>
    <w:rsid w:val="008C30B5"/>
    <w:rsid w:val="008C6B1F"/>
    <w:rsid w:val="008D4443"/>
    <w:rsid w:val="008D5F16"/>
    <w:rsid w:val="008D770D"/>
    <w:rsid w:val="008D77A3"/>
    <w:rsid w:val="008E7F7E"/>
    <w:rsid w:val="008F01FF"/>
    <w:rsid w:val="008F1A06"/>
    <w:rsid w:val="008F1E99"/>
    <w:rsid w:val="008F6A00"/>
    <w:rsid w:val="008F7AED"/>
    <w:rsid w:val="009005E3"/>
    <w:rsid w:val="00900825"/>
    <w:rsid w:val="00911084"/>
    <w:rsid w:val="009132C0"/>
    <w:rsid w:val="0091411A"/>
    <w:rsid w:val="009141B9"/>
    <w:rsid w:val="00917BB8"/>
    <w:rsid w:val="00922210"/>
    <w:rsid w:val="00931A63"/>
    <w:rsid w:val="00931E99"/>
    <w:rsid w:val="00932E28"/>
    <w:rsid w:val="0093584A"/>
    <w:rsid w:val="009369AD"/>
    <w:rsid w:val="00940E43"/>
    <w:rsid w:val="00942667"/>
    <w:rsid w:val="00942CA3"/>
    <w:rsid w:val="00942D4A"/>
    <w:rsid w:val="00947B3B"/>
    <w:rsid w:val="00947CDA"/>
    <w:rsid w:val="00952097"/>
    <w:rsid w:val="00954620"/>
    <w:rsid w:val="00955C54"/>
    <w:rsid w:val="00960916"/>
    <w:rsid w:val="00962038"/>
    <w:rsid w:val="009701A0"/>
    <w:rsid w:val="00970DCD"/>
    <w:rsid w:val="00972BEA"/>
    <w:rsid w:val="00977E8C"/>
    <w:rsid w:val="0098063E"/>
    <w:rsid w:val="009841A9"/>
    <w:rsid w:val="00985750"/>
    <w:rsid w:val="009906B4"/>
    <w:rsid w:val="0099599F"/>
    <w:rsid w:val="009959B8"/>
    <w:rsid w:val="00995E32"/>
    <w:rsid w:val="009A0BA3"/>
    <w:rsid w:val="009A51DC"/>
    <w:rsid w:val="009A5938"/>
    <w:rsid w:val="009A7880"/>
    <w:rsid w:val="009B0724"/>
    <w:rsid w:val="009B4459"/>
    <w:rsid w:val="009C5FEC"/>
    <w:rsid w:val="009D2760"/>
    <w:rsid w:val="009D2E8E"/>
    <w:rsid w:val="009D3C5E"/>
    <w:rsid w:val="009D53BF"/>
    <w:rsid w:val="009E0FE5"/>
    <w:rsid w:val="009E11FC"/>
    <w:rsid w:val="009E425F"/>
    <w:rsid w:val="009E5F85"/>
    <w:rsid w:val="009E6B1B"/>
    <w:rsid w:val="009F0FB9"/>
    <w:rsid w:val="009F1C35"/>
    <w:rsid w:val="009F215D"/>
    <w:rsid w:val="009F35D4"/>
    <w:rsid w:val="009F5E04"/>
    <w:rsid w:val="00A0276C"/>
    <w:rsid w:val="00A101D0"/>
    <w:rsid w:val="00A11040"/>
    <w:rsid w:val="00A117B5"/>
    <w:rsid w:val="00A15178"/>
    <w:rsid w:val="00A15D39"/>
    <w:rsid w:val="00A15FCD"/>
    <w:rsid w:val="00A17DEC"/>
    <w:rsid w:val="00A2025B"/>
    <w:rsid w:val="00A30E77"/>
    <w:rsid w:val="00A32C6A"/>
    <w:rsid w:val="00A32EC9"/>
    <w:rsid w:val="00A34528"/>
    <w:rsid w:val="00A3506E"/>
    <w:rsid w:val="00A3633B"/>
    <w:rsid w:val="00A3713D"/>
    <w:rsid w:val="00A378C7"/>
    <w:rsid w:val="00A45F00"/>
    <w:rsid w:val="00A501D3"/>
    <w:rsid w:val="00A541B2"/>
    <w:rsid w:val="00A57ED7"/>
    <w:rsid w:val="00A6100D"/>
    <w:rsid w:val="00A63468"/>
    <w:rsid w:val="00A70FED"/>
    <w:rsid w:val="00A7636A"/>
    <w:rsid w:val="00A776CE"/>
    <w:rsid w:val="00A81515"/>
    <w:rsid w:val="00A81764"/>
    <w:rsid w:val="00A82B99"/>
    <w:rsid w:val="00A85AE5"/>
    <w:rsid w:val="00A86B34"/>
    <w:rsid w:val="00A87F2A"/>
    <w:rsid w:val="00A91F85"/>
    <w:rsid w:val="00A96A4B"/>
    <w:rsid w:val="00A979A7"/>
    <w:rsid w:val="00AA1450"/>
    <w:rsid w:val="00AA255D"/>
    <w:rsid w:val="00AA2C7B"/>
    <w:rsid w:val="00AA2E81"/>
    <w:rsid w:val="00AA74F3"/>
    <w:rsid w:val="00AB11EA"/>
    <w:rsid w:val="00AB1C80"/>
    <w:rsid w:val="00AB29BD"/>
    <w:rsid w:val="00AB4ED7"/>
    <w:rsid w:val="00AC1C92"/>
    <w:rsid w:val="00AC5070"/>
    <w:rsid w:val="00AC7D36"/>
    <w:rsid w:val="00AC7F47"/>
    <w:rsid w:val="00AD1932"/>
    <w:rsid w:val="00AD2F52"/>
    <w:rsid w:val="00AD3F57"/>
    <w:rsid w:val="00AD4139"/>
    <w:rsid w:val="00AD4D12"/>
    <w:rsid w:val="00AD645B"/>
    <w:rsid w:val="00AD7AC8"/>
    <w:rsid w:val="00AE113A"/>
    <w:rsid w:val="00AE74AE"/>
    <w:rsid w:val="00AF2298"/>
    <w:rsid w:val="00AF4B87"/>
    <w:rsid w:val="00AF5B07"/>
    <w:rsid w:val="00AF7959"/>
    <w:rsid w:val="00B02EE0"/>
    <w:rsid w:val="00B03EEA"/>
    <w:rsid w:val="00B06150"/>
    <w:rsid w:val="00B06600"/>
    <w:rsid w:val="00B077DC"/>
    <w:rsid w:val="00B139AA"/>
    <w:rsid w:val="00B142A6"/>
    <w:rsid w:val="00B1582C"/>
    <w:rsid w:val="00B168D9"/>
    <w:rsid w:val="00B21E37"/>
    <w:rsid w:val="00B224C8"/>
    <w:rsid w:val="00B235C0"/>
    <w:rsid w:val="00B27E9D"/>
    <w:rsid w:val="00B32EDC"/>
    <w:rsid w:val="00B33B1A"/>
    <w:rsid w:val="00B33CE1"/>
    <w:rsid w:val="00B3457F"/>
    <w:rsid w:val="00B4152F"/>
    <w:rsid w:val="00B50704"/>
    <w:rsid w:val="00B52EF3"/>
    <w:rsid w:val="00B53488"/>
    <w:rsid w:val="00B570AB"/>
    <w:rsid w:val="00B57918"/>
    <w:rsid w:val="00B612F7"/>
    <w:rsid w:val="00B62747"/>
    <w:rsid w:val="00B62BEA"/>
    <w:rsid w:val="00B64AFD"/>
    <w:rsid w:val="00B64BF7"/>
    <w:rsid w:val="00B715C6"/>
    <w:rsid w:val="00B7316D"/>
    <w:rsid w:val="00B74E8D"/>
    <w:rsid w:val="00B80A92"/>
    <w:rsid w:val="00B812A9"/>
    <w:rsid w:val="00B82C3F"/>
    <w:rsid w:val="00B85423"/>
    <w:rsid w:val="00B91BE8"/>
    <w:rsid w:val="00B92A59"/>
    <w:rsid w:val="00BA0C71"/>
    <w:rsid w:val="00BA2ED7"/>
    <w:rsid w:val="00BB4DD1"/>
    <w:rsid w:val="00BB637D"/>
    <w:rsid w:val="00BC2484"/>
    <w:rsid w:val="00BC2AD6"/>
    <w:rsid w:val="00BC40BC"/>
    <w:rsid w:val="00BC585B"/>
    <w:rsid w:val="00BD2088"/>
    <w:rsid w:val="00BD289E"/>
    <w:rsid w:val="00BE1A2B"/>
    <w:rsid w:val="00BE1DBC"/>
    <w:rsid w:val="00BE2A51"/>
    <w:rsid w:val="00BE45DE"/>
    <w:rsid w:val="00BE4E5C"/>
    <w:rsid w:val="00BE6A7F"/>
    <w:rsid w:val="00BF365E"/>
    <w:rsid w:val="00BF38AE"/>
    <w:rsid w:val="00BF396C"/>
    <w:rsid w:val="00BF46E9"/>
    <w:rsid w:val="00BF47C2"/>
    <w:rsid w:val="00BF4A7F"/>
    <w:rsid w:val="00BF66B8"/>
    <w:rsid w:val="00BF6E57"/>
    <w:rsid w:val="00C0426B"/>
    <w:rsid w:val="00C128DC"/>
    <w:rsid w:val="00C12BE8"/>
    <w:rsid w:val="00C27997"/>
    <w:rsid w:val="00C40C8E"/>
    <w:rsid w:val="00C4439A"/>
    <w:rsid w:val="00C4756C"/>
    <w:rsid w:val="00C50756"/>
    <w:rsid w:val="00C528D9"/>
    <w:rsid w:val="00C53AA1"/>
    <w:rsid w:val="00C6008E"/>
    <w:rsid w:val="00C65CBE"/>
    <w:rsid w:val="00C71089"/>
    <w:rsid w:val="00C73B78"/>
    <w:rsid w:val="00C7598E"/>
    <w:rsid w:val="00C8079A"/>
    <w:rsid w:val="00C813AA"/>
    <w:rsid w:val="00C868E8"/>
    <w:rsid w:val="00C87D0D"/>
    <w:rsid w:val="00C900DC"/>
    <w:rsid w:val="00C92DD7"/>
    <w:rsid w:val="00C95EB4"/>
    <w:rsid w:val="00C96CAC"/>
    <w:rsid w:val="00CA5452"/>
    <w:rsid w:val="00CB1363"/>
    <w:rsid w:val="00CB28F1"/>
    <w:rsid w:val="00CB3013"/>
    <w:rsid w:val="00CB3EA1"/>
    <w:rsid w:val="00CB3F91"/>
    <w:rsid w:val="00CB4845"/>
    <w:rsid w:val="00CB6B8E"/>
    <w:rsid w:val="00CC27FA"/>
    <w:rsid w:val="00CC560B"/>
    <w:rsid w:val="00CC6867"/>
    <w:rsid w:val="00CC7EE3"/>
    <w:rsid w:val="00CD1992"/>
    <w:rsid w:val="00CD2997"/>
    <w:rsid w:val="00CD483A"/>
    <w:rsid w:val="00CD6E28"/>
    <w:rsid w:val="00CD7D74"/>
    <w:rsid w:val="00CE1D42"/>
    <w:rsid w:val="00CE24DF"/>
    <w:rsid w:val="00CE6003"/>
    <w:rsid w:val="00CF26FE"/>
    <w:rsid w:val="00CF32E0"/>
    <w:rsid w:val="00CF4A81"/>
    <w:rsid w:val="00CF6DEF"/>
    <w:rsid w:val="00CF7A06"/>
    <w:rsid w:val="00D010FA"/>
    <w:rsid w:val="00D0172F"/>
    <w:rsid w:val="00D020F7"/>
    <w:rsid w:val="00D02C8F"/>
    <w:rsid w:val="00D03DAD"/>
    <w:rsid w:val="00D05111"/>
    <w:rsid w:val="00D11114"/>
    <w:rsid w:val="00D14172"/>
    <w:rsid w:val="00D15433"/>
    <w:rsid w:val="00D1559F"/>
    <w:rsid w:val="00D16479"/>
    <w:rsid w:val="00D166D5"/>
    <w:rsid w:val="00D17223"/>
    <w:rsid w:val="00D178C7"/>
    <w:rsid w:val="00D23068"/>
    <w:rsid w:val="00D27667"/>
    <w:rsid w:val="00D464BF"/>
    <w:rsid w:val="00D56647"/>
    <w:rsid w:val="00D57A51"/>
    <w:rsid w:val="00D60208"/>
    <w:rsid w:val="00D61C19"/>
    <w:rsid w:val="00D61CB9"/>
    <w:rsid w:val="00D6468A"/>
    <w:rsid w:val="00D65DF2"/>
    <w:rsid w:val="00D7741B"/>
    <w:rsid w:val="00D80A5A"/>
    <w:rsid w:val="00D81ECD"/>
    <w:rsid w:val="00D8249F"/>
    <w:rsid w:val="00D87471"/>
    <w:rsid w:val="00D91E6F"/>
    <w:rsid w:val="00D93C23"/>
    <w:rsid w:val="00D955F9"/>
    <w:rsid w:val="00DA45A6"/>
    <w:rsid w:val="00DB36B4"/>
    <w:rsid w:val="00DC7A3F"/>
    <w:rsid w:val="00DD192A"/>
    <w:rsid w:val="00DD2BAC"/>
    <w:rsid w:val="00DD4399"/>
    <w:rsid w:val="00DD4CAC"/>
    <w:rsid w:val="00DD6446"/>
    <w:rsid w:val="00DE1BDB"/>
    <w:rsid w:val="00DE1E56"/>
    <w:rsid w:val="00DE5310"/>
    <w:rsid w:val="00DE7620"/>
    <w:rsid w:val="00DF2195"/>
    <w:rsid w:val="00DF470E"/>
    <w:rsid w:val="00E01373"/>
    <w:rsid w:val="00E032EA"/>
    <w:rsid w:val="00E03C4E"/>
    <w:rsid w:val="00E05A57"/>
    <w:rsid w:val="00E06959"/>
    <w:rsid w:val="00E158D1"/>
    <w:rsid w:val="00E161A3"/>
    <w:rsid w:val="00E175C1"/>
    <w:rsid w:val="00E179AE"/>
    <w:rsid w:val="00E21741"/>
    <w:rsid w:val="00E2296E"/>
    <w:rsid w:val="00E33DD3"/>
    <w:rsid w:val="00E35102"/>
    <w:rsid w:val="00E40A82"/>
    <w:rsid w:val="00E43C01"/>
    <w:rsid w:val="00E471B2"/>
    <w:rsid w:val="00E5708C"/>
    <w:rsid w:val="00E61543"/>
    <w:rsid w:val="00E65748"/>
    <w:rsid w:val="00E66B7C"/>
    <w:rsid w:val="00E75E16"/>
    <w:rsid w:val="00E83556"/>
    <w:rsid w:val="00E92FA7"/>
    <w:rsid w:val="00E960F3"/>
    <w:rsid w:val="00EA01E4"/>
    <w:rsid w:val="00EA05D6"/>
    <w:rsid w:val="00EA0EDF"/>
    <w:rsid w:val="00EB3A6A"/>
    <w:rsid w:val="00EB4962"/>
    <w:rsid w:val="00EB5DAB"/>
    <w:rsid w:val="00EB5F38"/>
    <w:rsid w:val="00ED176A"/>
    <w:rsid w:val="00ED58FC"/>
    <w:rsid w:val="00EE0F3C"/>
    <w:rsid w:val="00EE28F1"/>
    <w:rsid w:val="00EE390D"/>
    <w:rsid w:val="00EE4264"/>
    <w:rsid w:val="00EE5104"/>
    <w:rsid w:val="00EF1350"/>
    <w:rsid w:val="00EF1D70"/>
    <w:rsid w:val="00F033D9"/>
    <w:rsid w:val="00F034A7"/>
    <w:rsid w:val="00F13ACB"/>
    <w:rsid w:val="00F14C37"/>
    <w:rsid w:val="00F210AE"/>
    <w:rsid w:val="00F22E8F"/>
    <w:rsid w:val="00F23D09"/>
    <w:rsid w:val="00F24553"/>
    <w:rsid w:val="00F269F6"/>
    <w:rsid w:val="00F27E92"/>
    <w:rsid w:val="00F314FA"/>
    <w:rsid w:val="00F32248"/>
    <w:rsid w:val="00F32D94"/>
    <w:rsid w:val="00F32DA6"/>
    <w:rsid w:val="00F4009C"/>
    <w:rsid w:val="00F40783"/>
    <w:rsid w:val="00F41E2D"/>
    <w:rsid w:val="00F46567"/>
    <w:rsid w:val="00F52E46"/>
    <w:rsid w:val="00F57314"/>
    <w:rsid w:val="00F57BBE"/>
    <w:rsid w:val="00F65BCE"/>
    <w:rsid w:val="00F66A7A"/>
    <w:rsid w:val="00F71AF8"/>
    <w:rsid w:val="00F7313F"/>
    <w:rsid w:val="00F73D75"/>
    <w:rsid w:val="00F756AE"/>
    <w:rsid w:val="00F81EE2"/>
    <w:rsid w:val="00F833AB"/>
    <w:rsid w:val="00F835FF"/>
    <w:rsid w:val="00F85E47"/>
    <w:rsid w:val="00F912AF"/>
    <w:rsid w:val="00F912B3"/>
    <w:rsid w:val="00F92CD1"/>
    <w:rsid w:val="00F953AA"/>
    <w:rsid w:val="00F96E3A"/>
    <w:rsid w:val="00FA147A"/>
    <w:rsid w:val="00FA470D"/>
    <w:rsid w:val="00FA4B71"/>
    <w:rsid w:val="00FA68B8"/>
    <w:rsid w:val="00FB08D4"/>
    <w:rsid w:val="00FB7FE5"/>
    <w:rsid w:val="00FC3E48"/>
    <w:rsid w:val="00FC5C37"/>
    <w:rsid w:val="00FC7362"/>
    <w:rsid w:val="00FD0F9B"/>
    <w:rsid w:val="00FD27D0"/>
    <w:rsid w:val="00FD630B"/>
    <w:rsid w:val="00FE1851"/>
    <w:rsid w:val="00FE30C1"/>
    <w:rsid w:val="00FE5421"/>
    <w:rsid w:val="00FE611F"/>
    <w:rsid w:val="00FF5E40"/>
    <w:rsid w:val="00FF73C3"/>
    <w:rsid w:val="37A22CBC"/>
    <w:rsid w:val="42F30639"/>
    <w:rsid w:val="4C8B4F82"/>
    <w:rsid w:val="7A1A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9D4B1AE6-05C9-4069-A252-5204EB08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2C0"/>
    <w:pPr>
      <w:widowControl w:val="0"/>
      <w:jc w:val="both"/>
    </w:pPr>
    <w:rPr>
      <w:rFonts w:ascii="Times New Roman" w:eastAsia="仿宋_GB2312" w:hAnsi="Times New Roman" w:cs="Times New Roman"/>
      <w:kern w:val="2"/>
      <w:sz w:val="30"/>
      <w:szCs w:val="24"/>
    </w:rPr>
  </w:style>
  <w:style w:type="paragraph" w:styleId="1">
    <w:name w:val="heading 1"/>
    <w:basedOn w:val="a"/>
    <w:next w:val="a"/>
    <w:link w:val="10"/>
    <w:uiPriority w:val="9"/>
    <w:qFormat/>
    <w:rsid w:val="00F24553"/>
    <w:pPr>
      <w:keepNext/>
      <w:keepLines/>
      <w:spacing w:before="340" w:after="330" w:line="578" w:lineRule="auto"/>
      <w:jc w:val="center"/>
      <w:outlineLvl w:val="0"/>
    </w:pPr>
    <w:rPr>
      <w:rFonts w:ascii="方正小标宋简体" w:eastAsia="方正小标宋简体"/>
      <w:b/>
      <w:bCs/>
      <w:kern w:val="44"/>
      <w:sz w:val="40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2455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65748"/>
    <w:pPr>
      <w:keepNext/>
      <w:keepLines/>
      <w:spacing w:line="360" w:lineRule="auto"/>
      <w:ind w:firstLineChars="200" w:firstLine="200"/>
      <w:jc w:val="left"/>
      <w:outlineLvl w:val="2"/>
    </w:pPr>
    <w:rPr>
      <w:rFonts w:ascii="仿宋_GB2312" w:eastAsia="楷体_GB2312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9132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913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page number"/>
    <w:basedOn w:val="a0"/>
    <w:uiPriority w:val="99"/>
    <w:semiHidden/>
    <w:unhideWhenUsed/>
    <w:qFormat/>
    <w:rsid w:val="009132C0"/>
  </w:style>
  <w:style w:type="character" w:customStyle="1" w:styleId="a6">
    <w:name w:val="页眉 字符"/>
    <w:basedOn w:val="a0"/>
    <w:link w:val="a5"/>
    <w:uiPriority w:val="99"/>
    <w:qFormat/>
    <w:rsid w:val="009132C0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9132C0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F24553"/>
    <w:rPr>
      <w:rFonts w:ascii="方正小标宋简体" w:eastAsia="方正小标宋简体" w:hAnsi="Times New Roman" w:cs="Times New Roman"/>
      <w:b/>
      <w:bCs/>
      <w:kern w:val="44"/>
      <w:sz w:val="40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F24553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1">
    <w:name w:val="toc 1"/>
    <w:basedOn w:val="a"/>
    <w:next w:val="a"/>
    <w:autoRedefine/>
    <w:uiPriority w:val="39"/>
    <w:unhideWhenUsed/>
    <w:rsid w:val="00F24553"/>
  </w:style>
  <w:style w:type="character" w:styleId="a8">
    <w:name w:val="Hyperlink"/>
    <w:basedOn w:val="a0"/>
    <w:uiPriority w:val="99"/>
    <w:unhideWhenUsed/>
    <w:rsid w:val="00F2455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2455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24553"/>
    <w:rPr>
      <w:rFonts w:ascii="Times New Roman" w:eastAsia="仿宋_GB2312" w:hAnsi="Times New Roman" w:cs="Times New Roman"/>
      <w:kern w:val="2"/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F24553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TOC2">
    <w:name w:val="toc 2"/>
    <w:basedOn w:val="a"/>
    <w:next w:val="a"/>
    <w:autoRedefine/>
    <w:uiPriority w:val="39"/>
    <w:unhideWhenUsed/>
    <w:rsid w:val="00E65748"/>
    <w:pPr>
      <w:ind w:leftChars="200" w:left="420"/>
    </w:pPr>
  </w:style>
  <w:style w:type="character" w:customStyle="1" w:styleId="30">
    <w:name w:val="标题 3 字符"/>
    <w:basedOn w:val="a0"/>
    <w:link w:val="3"/>
    <w:uiPriority w:val="9"/>
    <w:rsid w:val="00E65748"/>
    <w:rPr>
      <w:rFonts w:ascii="仿宋_GB2312" w:eastAsia="楷体_GB2312" w:hAnsi="Times New Roman" w:cs="Times New Roman"/>
      <w:b/>
      <w:bCs/>
      <w:kern w:val="2"/>
      <w:sz w:val="32"/>
      <w:szCs w:val="32"/>
    </w:rPr>
  </w:style>
  <w:style w:type="character" w:styleId="ab">
    <w:name w:val="Emphasis"/>
    <w:basedOn w:val="a0"/>
    <w:uiPriority w:val="20"/>
    <w:qFormat/>
    <w:rsid w:val="005B7DC8"/>
    <w:rPr>
      <w:i/>
      <w:iCs/>
    </w:rPr>
  </w:style>
  <w:style w:type="paragraph" w:styleId="TOC3">
    <w:name w:val="toc 3"/>
    <w:basedOn w:val="a"/>
    <w:next w:val="a"/>
    <w:autoRedefine/>
    <w:uiPriority w:val="39"/>
    <w:unhideWhenUsed/>
    <w:rsid w:val="00773319"/>
    <w:pPr>
      <w:ind w:leftChars="400" w:left="840"/>
    </w:pPr>
  </w:style>
  <w:style w:type="character" w:customStyle="1" w:styleId="3Char">
    <w:name w:val="标题 3 Char"/>
    <w:uiPriority w:val="9"/>
    <w:rsid w:val="0099599F"/>
    <w:rPr>
      <w:rFonts w:ascii="仿宋_GB2312" w:eastAsia="楷体_GB2312" w:hAnsi="Times New Roman"/>
      <w:b/>
      <w:bCs/>
      <w:kern w:val="2"/>
      <w:sz w:val="32"/>
      <w:szCs w:val="32"/>
    </w:rPr>
  </w:style>
  <w:style w:type="character" w:customStyle="1" w:styleId="2Char">
    <w:name w:val="标题 2 Char"/>
    <w:uiPriority w:val="9"/>
    <w:rsid w:val="00B52EF3"/>
    <w:rPr>
      <w:rFonts w:ascii="Cambria" w:eastAsia="黑体" w:hAnsi="Cambria" w:cs="Times New Roman"/>
      <w:bCs/>
      <w:kern w:val="2"/>
      <w:sz w:val="32"/>
      <w:szCs w:val="32"/>
    </w:rPr>
  </w:style>
  <w:style w:type="character" w:customStyle="1" w:styleId="1Char">
    <w:name w:val="标题 1 Char"/>
    <w:uiPriority w:val="9"/>
    <w:rsid w:val="00B52EF3"/>
    <w:rPr>
      <w:rFonts w:ascii="方正小标宋简体" w:eastAsia="方正小标宋简体" w:hAnsi="Times New Roman"/>
      <w:b/>
      <w:bCs/>
      <w:kern w:val="44"/>
      <w:sz w:val="40"/>
      <w:szCs w:val="44"/>
    </w:rPr>
  </w:style>
  <w:style w:type="paragraph" w:styleId="ac">
    <w:name w:val="List Paragraph"/>
    <w:basedOn w:val="a"/>
    <w:uiPriority w:val="99"/>
    <w:rsid w:val="007F45FD"/>
    <w:pPr>
      <w:ind w:firstLineChars="200" w:firstLine="420"/>
    </w:pPr>
  </w:style>
  <w:style w:type="character" w:styleId="ad">
    <w:name w:val="annotation reference"/>
    <w:uiPriority w:val="99"/>
    <w:unhideWhenUsed/>
    <w:qFormat/>
    <w:rsid w:val="0074541C"/>
    <w:rPr>
      <w:sz w:val="21"/>
      <w:szCs w:val="21"/>
    </w:rPr>
  </w:style>
  <w:style w:type="character" w:customStyle="1" w:styleId="ae">
    <w:name w:val="批注文字 字符"/>
    <w:link w:val="af"/>
    <w:uiPriority w:val="99"/>
    <w:qFormat/>
    <w:rsid w:val="0074541C"/>
    <w:rPr>
      <w:rFonts w:ascii="Times New Roman" w:eastAsia="仿宋_GB2312" w:hAnsi="Times New Roman"/>
      <w:kern w:val="2"/>
      <w:sz w:val="28"/>
      <w:szCs w:val="24"/>
    </w:rPr>
  </w:style>
  <w:style w:type="paragraph" w:styleId="af">
    <w:name w:val="annotation text"/>
    <w:basedOn w:val="a"/>
    <w:link w:val="ae"/>
    <w:uiPriority w:val="99"/>
    <w:unhideWhenUsed/>
    <w:qFormat/>
    <w:rsid w:val="0074541C"/>
    <w:pPr>
      <w:topLinePunct/>
      <w:spacing w:line="360" w:lineRule="auto"/>
      <w:ind w:firstLineChars="200" w:firstLine="200"/>
      <w:jc w:val="left"/>
    </w:pPr>
    <w:rPr>
      <w:rFonts w:cstheme="minorBidi"/>
      <w:sz w:val="28"/>
    </w:rPr>
  </w:style>
  <w:style w:type="character" w:customStyle="1" w:styleId="11">
    <w:name w:val="批注文字 字符1"/>
    <w:basedOn w:val="a0"/>
    <w:uiPriority w:val="99"/>
    <w:semiHidden/>
    <w:rsid w:val="0074541C"/>
    <w:rPr>
      <w:rFonts w:ascii="Times New Roman" w:eastAsia="仿宋_GB2312" w:hAnsi="Times New Roman" w:cs="Times New Roman"/>
      <w:kern w:val="2"/>
      <w:sz w:val="30"/>
      <w:szCs w:val="24"/>
    </w:rPr>
  </w:style>
  <w:style w:type="table" w:styleId="af0">
    <w:name w:val="Table Grid"/>
    <w:basedOn w:val="a1"/>
    <w:qFormat/>
    <w:rsid w:val="00A0276C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F3B86F-3CD1-4556-825B-A0F111C3E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5338</TotalTime>
  <Pages>13</Pages>
  <Words>1126</Words>
  <Characters>6424</Characters>
  <Application>Microsoft Office Word</Application>
  <DocSecurity>0</DocSecurity>
  <Lines>53</Lines>
  <Paragraphs>15</Paragraphs>
  <ScaleCrop>false</ScaleCrop>
  <Company>Microsoft</Company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339</cp:revision>
  <cp:lastPrinted>2019-04-04T08:59:00Z</cp:lastPrinted>
  <dcterms:created xsi:type="dcterms:W3CDTF">2019-03-27T07:49:00Z</dcterms:created>
  <dcterms:modified xsi:type="dcterms:W3CDTF">2019-05-29T07:38:00Z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